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0B" w:rsidRDefault="00465309">
      <w:pPr>
        <w:pStyle w:val="ParaAttribute0"/>
        <w:spacing w:line="100" w:lineRule="atLeast"/>
        <w:rPr>
          <w:rFonts w:eastAsia="Times New Roman"/>
          <w:b/>
          <w:color w:val="1F497D"/>
          <w:sz w:val="28"/>
          <w:szCs w:val="28"/>
        </w:rPr>
      </w:pPr>
      <w:r>
        <w:rPr>
          <w:noProof/>
        </w:rPr>
        <w:drawing>
          <wp:anchor distT="0" distB="0" distL="114300" distR="114300" simplePos="0" relativeHeight="251624963" behindDoc="0" locked="0" layoutInCell="1" allowOverlap="1">
            <wp:simplePos x="0" y="0"/>
            <wp:positionH relativeFrom="column">
              <wp:posOffset>-179070</wp:posOffset>
            </wp:positionH>
            <wp:positionV relativeFrom="paragraph">
              <wp:posOffset>-415290</wp:posOffset>
            </wp:positionV>
            <wp:extent cx="1524000" cy="1028700"/>
            <wp:effectExtent l="19050" t="0" r="0" b="0"/>
            <wp:wrapSquare wrapText="bothSides"/>
            <wp:docPr id="9" name="Picture 1" descr="/storage/emulated/0/.polaris_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5" cstate="print"/>
                    <a:stretch>
                      <a:fillRect/>
                    </a:stretch>
                  </pic:blipFill>
                  <pic:spPr>
                    <a:xfrm>
                      <a:off x="0" y="0"/>
                      <a:ext cx="1524000" cy="1028700"/>
                    </a:xfrm>
                    <a:prstGeom prst="rect">
                      <a:avLst/>
                    </a:prstGeom>
                    <a:noFill/>
                    <a:ln w="3175" cap="flat" cmpd="sng">
                      <a:noFill/>
                      <a:prstDash/>
                      <a:miter lim="800000"/>
                    </a:ln>
                  </pic:spPr>
                </pic:pic>
              </a:graphicData>
            </a:graphic>
          </wp:anchor>
        </w:drawing>
      </w:r>
      <w:r>
        <w:rPr>
          <w:noProof/>
        </w:rPr>
        <w:drawing>
          <wp:anchor distT="0" distB="0" distL="114300" distR="114300" simplePos="0" relativeHeight="251624964" behindDoc="0" locked="0" layoutInCell="1" allowOverlap="1">
            <wp:simplePos x="0" y="0"/>
            <wp:positionH relativeFrom="column">
              <wp:posOffset>5621655</wp:posOffset>
            </wp:positionH>
            <wp:positionV relativeFrom="paragraph">
              <wp:posOffset>-291465</wp:posOffset>
            </wp:positionV>
            <wp:extent cx="1403350" cy="685800"/>
            <wp:effectExtent l="19050" t="0" r="6350" b="0"/>
            <wp:wrapSquare wrapText="bothSides"/>
            <wp:docPr id="10" name="Picture 2" descr="/storage/emulated/0/.polaris_tem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_temp/image2.png"/>
                    <pic:cNvPicPr>
                      <a:picLocks noChangeAspect="1" noChangeArrowheads="1"/>
                    </pic:cNvPicPr>
                  </pic:nvPicPr>
                  <pic:blipFill>
                    <a:blip r:embed="rId6" cstate="print"/>
                    <a:stretch>
                      <a:fillRect/>
                    </a:stretch>
                  </pic:blipFill>
                  <pic:spPr>
                    <a:xfrm>
                      <a:off x="0" y="0"/>
                      <a:ext cx="1403350" cy="685800"/>
                    </a:xfrm>
                    <a:prstGeom prst="rect">
                      <a:avLst/>
                    </a:prstGeom>
                    <a:noFill/>
                    <a:ln w="3175" cap="flat" cmpd="sng">
                      <a:noFill/>
                      <a:prstDash/>
                      <a:miter lim="800000"/>
                    </a:ln>
                  </pic:spPr>
                </pic:pic>
              </a:graphicData>
            </a:graphic>
          </wp:anchor>
        </w:drawing>
      </w:r>
      <w:r w:rsidR="0047434E">
        <w:rPr>
          <w:rStyle w:val="CharAttribute2"/>
          <w:rFonts w:eastAsia="Batang"/>
          <w:szCs w:val="28"/>
        </w:rPr>
        <w:t xml:space="preserve">KILMARNOCK </w:t>
      </w:r>
      <w:proofErr w:type="gramStart"/>
      <w:r w:rsidR="0047434E">
        <w:rPr>
          <w:rStyle w:val="CharAttribute2"/>
          <w:rFonts w:eastAsia="Batang"/>
          <w:szCs w:val="28"/>
        </w:rPr>
        <w:t>HARRIER  &amp;</w:t>
      </w:r>
      <w:proofErr w:type="gramEnd"/>
      <w:r w:rsidR="0047434E">
        <w:rPr>
          <w:rStyle w:val="CharAttribute2"/>
          <w:rFonts w:eastAsia="Batang"/>
          <w:szCs w:val="28"/>
        </w:rPr>
        <w:t xml:space="preserve"> A C</w:t>
      </w:r>
    </w:p>
    <w:p w:rsidR="00A07A0B" w:rsidRDefault="0047434E">
      <w:pPr>
        <w:pStyle w:val="ParaAttribute0"/>
        <w:spacing w:line="100" w:lineRule="atLeast"/>
        <w:rPr>
          <w:rFonts w:eastAsia="Times New Roman"/>
          <w:b/>
          <w:color w:val="1F497D"/>
          <w:sz w:val="28"/>
          <w:szCs w:val="28"/>
        </w:rPr>
      </w:pPr>
      <w:r>
        <w:rPr>
          <w:rStyle w:val="CharAttribute2"/>
          <w:rFonts w:eastAsia="Batang"/>
          <w:szCs w:val="28"/>
        </w:rPr>
        <w:t>OPEN TRACK &amp; FIELD MEETING</w:t>
      </w:r>
    </w:p>
    <w:p w:rsidR="00A07A0B" w:rsidRDefault="0047434E">
      <w:pPr>
        <w:pStyle w:val="ParaAttribute1"/>
        <w:spacing w:line="100" w:lineRule="atLeast"/>
        <w:rPr>
          <w:rFonts w:eastAsia="Times New Roman"/>
          <w:b/>
          <w:color w:val="1F497D"/>
          <w:sz w:val="28"/>
          <w:szCs w:val="28"/>
        </w:rPr>
      </w:pPr>
      <w:r>
        <w:rPr>
          <w:rStyle w:val="CharAttribute2"/>
          <w:rFonts w:eastAsia="Batang"/>
          <w:szCs w:val="28"/>
        </w:rPr>
        <w:t xml:space="preserve">  Ayrshire Athletics Arena, Queens Drive, Kilmarnock</w:t>
      </w:r>
    </w:p>
    <w:p w:rsidR="00A07A0B" w:rsidRDefault="0047434E">
      <w:pPr>
        <w:pStyle w:val="ParaAttribute2"/>
        <w:spacing w:line="100" w:lineRule="atLeast"/>
        <w:rPr>
          <w:rFonts w:eastAsia="Times New Roman"/>
          <w:b/>
          <w:color w:val="1F497D"/>
          <w:sz w:val="28"/>
          <w:szCs w:val="28"/>
        </w:rPr>
      </w:pPr>
      <w:r>
        <w:rPr>
          <w:rStyle w:val="CharAttribute2"/>
          <w:rFonts w:eastAsia="Batang"/>
          <w:szCs w:val="28"/>
        </w:rPr>
        <w:t>Wednesday 8th June at 7.00pm</w:t>
      </w:r>
    </w:p>
    <w:p w:rsidR="00A07A0B" w:rsidRDefault="0047434E">
      <w:pPr>
        <w:pStyle w:val="ParaAttribute3"/>
        <w:spacing w:line="100" w:lineRule="atLeast"/>
        <w:rPr>
          <w:rFonts w:eastAsia="Times New Roman"/>
          <w:b/>
          <w:color w:val="1F497D"/>
          <w:sz w:val="28"/>
          <w:szCs w:val="28"/>
        </w:rPr>
      </w:pPr>
      <w:r>
        <w:rPr>
          <w:rStyle w:val="CharAttribute2"/>
          <w:rFonts w:eastAsia="Batang"/>
          <w:szCs w:val="28"/>
        </w:rPr>
        <w:t>Fees: Pre Entry by 5</w:t>
      </w:r>
      <w:r>
        <w:rPr>
          <w:rStyle w:val="CharAttribute3"/>
          <w:rFonts w:eastAsia="Batang"/>
          <w:szCs w:val="28"/>
        </w:rPr>
        <w:t>th</w:t>
      </w:r>
      <w:r>
        <w:rPr>
          <w:rStyle w:val="CharAttribute2"/>
          <w:rFonts w:eastAsia="Batang"/>
          <w:szCs w:val="28"/>
        </w:rPr>
        <w:t xml:space="preserve"> June £3 per event, £5 thereafter</w:t>
      </w:r>
    </w:p>
    <w:tbl>
      <w:tblPr>
        <w:tblStyle w:val="DefaultTable"/>
        <w:tblpPr w:leftFromText="180" w:rightFromText="180" w:vertAnchor="text" w:tblpXSpec="center" w:tblpY="63"/>
        <w:tblW w:w="0" w:type="auto"/>
        <w:jc w:val="center"/>
        <w:tblInd w:w="0" w:type="dxa"/>
        <w:tblLook w:val="0000"/>
      </w:tblPr>
      <w:tblGrid>
        <w:gridCol w:w="1012"/>
        <w:gridCol w:w="983"/>
        <w:gridCol w:w="561"/>
        <w:gridCol w:w="773"/>
        <w:gridCol w:w="740"/>
        <w:gridCol w:w="742"/>
        <w:gridCol w:w="773"/>
        <w:gridCol w:w="742"/>
        <w:gridCol w:w="740"/>
        <w:gridCol w:w="742"/>
        <w:gridCol w:w="745"/>
        <w:gridCol w:w="747"/>
        <w:gridCol w:w="745"/>
        <w:gridCol w:w="747"/>
      </w:tblGrid>
      <w:tr w:rsidR="000B682E" w:rsidTr="000B682E">
        <w:trPr>
          <w:trHeight w:val="680"/>
          <w:jc w:val="center"/>
        </w:trPr>
        <w:tc>
          <w:tcPr>
            <w:tcW w:w="101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 xml:space="preserve">Times  </w:t>
            </w:r>
          </w:p>
          <w:p w:rsidR="000B682E" w:rsidRDefault="000B682E" w:rsidP="0047434E">
            <w:pPr>
              <w:pStyle w:val="ParaAttribute4"/>
              <w:spacing w:line="100" w:lineRule="atLeast"/>
              <w:rPr>
                <w:rFonts w:eastAsia="Times New Roman"/>
                <w:b/>
                <w:sz w:val="24"/>
                <w:szCs w:val="24"/>
              </w:rPr>
            </w:pPr>
            <w:r>
              <w:rPr>
                <w:rStyle w:val="CharAttribute5"/>
                <w:rFonts w:eastAsia="Batang"/>
                <w:szCs w:val="24"/>
              </w:rPr>
              <w:t>(Approx)</w:t>
            </w:r>
          </w:p>
        </w:tc>
        <w:tc>
          <w:tcPr>
            <w:tcW w:w="983" w:type="dxa"/>
            <w:tcBorders>
              <w:top w:val="single" w:sz="8" w:space="0" w:color="000000"/>
              <w:left w:val="single" w:sz="8" w:space="0" w:color="000000"/>
              <w:bottom w:val="single" w:sz="8" w:space="0" w:color="000000"/>
              <w:right w:val="single" w:sz="8" w:space="0" w:color="000000"/>
            </w:tcBorders>
            <w:vAlign w:val="center"/>
          </w:tcPr>
          <w:p w:rsidR="000B682E" w:rsidRDefault="000B682E" w:rsidP="00BD50BB">
            <w:pPr>
              <w:pStyle w:val="ParaAttribute4"/>
              <w:spacing w:line="100" w:lineRule="atLeast"/>
              <w:rPr>
                <w:rFonts w:eastAsia="Times New Roman"/>
                <w:b/>
                <w:sz w:val="24"/>
                <w:szCs w:val="24"/>
              </w:rPr>
            </w:pPr>
            <w:r>
              <w:rPr>
                <w:rStyle w:val="CharAttribute5"/>
                <w:rFonts w:eastAsia="Batang"/>
                <w:szCs w:val="24"/>
              </w:rPr>
              <w:t>Event</w:t>
            </w:r>
          </w:p>
        </w:tc>
        <w:tc>
          <w:tcPr>
            <w:tcW w:w="5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RR</w:t>
            </w:r>
          </w:p>
        </w:tc>
        <w:tc>
          <w:tcPr>
            <w:tcW w:w="7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LD</w:t>
            </w:r>
          </w:p>
        </w:tc>
        <w:tc>
          <w:tcPr>
            <w:tcW w:w="7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U11B</w:t>
            </w:r>
          </w:p>
        </w:tc>
        <w:tc>
          <w:tcPr>
            <w:tcW w:w="74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U11G</w:t>
            </w:r>
          </w:p>
        </w:tc>
        <w:tc>
          <w:tcPr>
            <w:tcW w:w="773"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U13B</w:t>
            </w:r>
          </w:p>
        </w:tc>
        <w:tc>
          <w:tcPr>
            <w:tcW w:w="74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U13G</w:t>
            </w:r>
          </w:p>
        </w:tc>
        <w:tc>
          <w:tcPr>
            <w:tcW w:w="740"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U15B</w:t>
            </w:r>
          </w:p>
        </w:tc>
        <w:tc>
          <w:tcPr>
            <w:tcW w:w="74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U15G</w:t>
            </w:r>
          </w:p>
        </w:tc>
        <w:tc>
          <w:tcPr>
            <w:tcW w:w="745"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U17M</w:t>
            </w:r>
          </w:p>
        </w:tc>
        <w:tc>
          <w:tcPr>
            <w:tcW w:w="747"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U17W</w:t>
            </w:r>
          </w:p>
        </w:tc>
        <w:tc>
          <w:tcPr>
            <w:tcW w:w="745"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SM*</w:t>
            </w:r>
          </w:p>
        </w:tc>
        <w:tc>
          <w:tcPr>
            <w:tcW w:w="747"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SW*</w:t>
            </w:r>
          </w:p>
        </w:tc>
      </w:tr>
      <w:tr w:rsidR="000B682E" w:rsidTr="000B682E">
        <w:trPr>
          <w:trHeight w:val="321"/>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5"/>
              <w:rPr>
                <w:rFonts w:eastAsia="Times New Roman"/>
                <w:sz w:val="24"/>
                <w:szCs w:val="24"/>
              </w:rPr>
            </w:pPr>
            <w:r>
              <w:rPr>
                <w:rStyle w:val="CharAttribute6"/>
                <w:rFonts w:eastAsia="Batang"/>
                <w:szCs w:val="24"/>
              </w:rPr>
              <w:t>7.00pm</w:t>
            </w:r>
          </w:p>
        </w:tc>
        <w:tc>
          <w:tcPr>
            <w:tcW w:w="983" w:type="dxa"/>
            <w:tcBorders>
              <w:top w:val="single" w:sz="8" w:space="0" w:color="000000"/>
              <w:left w:val="single" w:sz="8" w:space="0" w:color="000000"/>
              <w:bottom w:val="single" w:sz="8" w:space="0" w:color="000000"/>
              <w:right w:val="single" w:sz="8" w:space="0" w:color="000000"/>
            </w:tcBorders>
            <w:shd w:val="solid" w:color="FFFFFF"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100m</w:t>
            </w:r>
          </w:p>
        </w:tc>
        <w:tc>
          <w:tcPr>
            <w:tcW w:w="561"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0B682E">
            <w:pPr>
              <w:pStyle w:val="ParaAttribute6"/>
              <w:spacing w:line="100" w:lineRule="atLeast"/>
              <w:rPr>
                <w:rFonts w:eastAsia="Times New Roman"/>
                <w:b/>
                <w:sz w:val="24"/>
                <w:szCs w:val="24"/>
              </w:rPr>
            </w:pPr>
            <w:r>
              <w:rPr>
                <w:rStyle w:val="CharAttribute5"/>
                <w:rFonts w:eastAsia="Batang"/>
                <w:szCs w:val="24"/>
              </w:rPr>
              <w:t>Y</w:t>
            </w:r>
          </w:p>
        </w:tc>
        <w:tc>
          <w:tcPr>
            <w:tcW w:w="773"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0B682E">
            <w:pPr>
              <w:pStyle w:val="ParaAttribute6"/>
              <w:spacing w:line="100" w:lineRule="atLeast"/>
              <w:rPr>
                <w:rFonts w:eastAsia="Times New Roman"/>
                <w:b/>
                <w:sz w:val="24"/>
                <w:szCs w:val="24"/>
              </w:rPr>
            </w:pPr>
            <w:r>
              <w:rPr>
                <w:rStyle w:val="CharAttribute5"/>
                <w:rFonts w:eastAsia="Batang"/>
                <w:szCs w:val="24"/>
              </w:rPr>
              <w:t>Y</w:t>
            </w: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8"/>
              <w:spacing w:line="100" w:lineRule="atLeast"/>
              <w:rPr>
                <w:rFonts w:eastAsia="Times New Roman"/>
                <w:b/>
                <w:color w:val="99284C"/>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nil"/>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5"/>
              <w:rPr>
                <w:rFonts w:eastAsia="Times New Roman"/>
                <w:sz w:val="24"/>
                <w:szCs w:val="24"/>
              </w:rPr>
            </w:pPr>
            <w:r>
              <w:rPr>
                <w:rStyle w:val="CharAttribute6"/>
                <w:rFonts w:eastAsia="Batang"/>
                <w:szCs w:val="24"/>
              </w:rPr>
              <w:t>7.00pm</w:t>
            </w:r>
          </w:p>
        </w:tc>
        <w:tc>
          <w:tcPr>
            <w:tcW w:w="983" w:type="dxa"/>
            <w:tcBorders>
              <w:top w:val="single" w:sz="8" w:space="0" w:color="000000"/>
              <w:left w:val="single" w:sz="8" w:space="0" w:color="000000"/>
              <w:bottom w:val="single" w:sz="8" w:space="0" w:color="000000"/>
              <w:right w:val="single" w:sz="8" w:space="0" w:color="000000"/>
            </w:tcBorders>
            <w:shd w:val="solid" w:color="E6E6E6" w:fill="FFFFFF"/>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 xml:space="preserve">Long </w:t>
            </w:r>
          </w:p>
          <w:p w:rsidR="000B682E" w:rsidRDefault="000B682E" w:rsidP="00BD50BB">
            <w:pPr>
              <w:pStyle w:val="ParaAttribute4"/>
              <w:spacing w:line="100" w:lineRule="atLeast"/>
              <w:rPr>
                <w:rFonts w:eastAsia="Times New Roman"/>
                <w:sz w:val="24"/>
                <w:szCs w:val="24"/>
              </w:rPr>
            </w:pPr>
            <w:r>
              <w:rPr>
                <w:rStyle w:val="CharAttribute6"/>
                <w:rFonts w:eastAsia="Batang"/>
                <w:szCs w:val="24"/>
              </w:rPr>
              <w:t>Jump</w:t>
            </w:r>
          </w:p>
        </w:tc>
        <w:tc>
          <w:tcPr>
            <w:tcW w:w="561"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shd w:val="clear" w:color="auto" w:fill="808080"/>
              </w:rPr>
            </w:pPr>
          </w:p>
        </w:tc>
        <w:tc>
          <w:tcPr>
            <w:tcW w:w="773"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tcPr>
          <w:p w:rsidR="000B682E" w:rsidRDefault="000B682E" w:rsidP="000B682E">
            <w:pPr>
              <w:pStyle w:val="ParaAttribute7"/>
              <w:spacing w:line="100" w:lineRule="atLeast"/>
              <w:rPr>
                <w:rFonts w:eastAsia="Times New Roman"/>
                <w:b/>
                <w:sz w:val="24"/>
                <w:szCs w:val="24"/>
                <w:shd w:val="clear" w:color="auto" w:fill="808080"/>
              </w:rPr>
            </w:pPr>
          </w:p>
        </w:tc>
        <w:tc>
          <w:tcPr>
            <w:tcW w:w="740"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42"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shd w:val="clear" w:color="auto" w:fill="808080"/>
              </w:rPr>
            </w:pPr>
          </w:p>
        </w:tc>
        <w:tc>
          <w:tcPr>
            <w:tcW w:w="773" w:type="dxa"/>
            <w:tcBorders>
              <w:top w:val="nil"/>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r>
              <w:rPr>
                <w:rStyle w:val="CharAttribute5"/>
                <w:rFonts w:eastAsia="Batang"/>
                <w:szCs w:val="24"/>
              </w:rPr>
              <w:t>Y</w:t>
            </w:r>
          </w:p>
        </w:tc>
        <w:tc>
          <w:tcPr>
            <w:tcW w:w="742" w:type="dxa"/>
            <w:tcBorders>
              <w:top w:val="nil"/>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shd w:val="clear" w:color="auto" w:fill="FFFF00"/>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5"/>
              <w:rPr>
                <w:rFonts w:eastAsia="Times New Roman"/>
                <w:sz w:val="24"/>
                <w:szCs w:val="24"/>
              </w:rPr>
            </w:pPr>
            <w:r>
              <w:rPr>
                <w:rStyle w:val="CharAttribute6"/>
                <w:rFonts w:eastAsia="Batang"/>
                <w:szCs w:val="24"/>
              </w:rPr>
              <w:t>7.00pm</w:t>
            </w:r>
          </w:p>
        </w:tc>
        <w:tc>
          <w:tcPr>
            <w:tcW w:w="983" w:type="dxa"/>
            <w:tcBorders>
              <w:top w:val="single" w:sz="8" w:space="0" w:color="000000"/>
              <w:left w:val="single" w:sz="8" w:space="0" w:color="000000"/>
              <w:bottom w:val="single" w:sz="8" w:space="0" w:color="000000"/>
              <w:right w:val="single" w:sz="8" w:space="0" w:color="000000"/>
            </w:tcBorders>
            <w:shd w:val="solid" w:color="E6E6E6" w:fill="FFFFFF"/>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Javelin</w:t>
            </w:r>
          </w:p>
        </w:tc>
        <w:tc>
          <w:tcPr>
            <w:tcW w:w="561"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E6E6E6" w:fill="FFFFFF"/>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7.10pm</w:t>
            </w:r>
          </w:p>
        </w:tc>
        <w:tc>
          <w:tcPr>
            <w:tcW w:w="983" w:type="dxa"/>
            <w:tcBorders>
              <w:top w:val="single" w:sz="8" w:space="0" w:color="000000"/>
              <w:left w:val="single" w:sz="8" w:space="0" w:color="000000"/>
              <w:bottom w:val="single" w:sz="8" w:space="0" w:color="000000"/>
              <w:right w:val="single" w:sz="8" w:space="0" w:color="000000"/>
            </w:tcBorders>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600m</w:t>
            </w:r>
          </w:p>
        </w:tc>
        <w:tc>
          <w:tcPr>
            <w:tcW w:w="5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7.25</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800m</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nil"/>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nil"/>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7.30</w:t>
            </w:r>
          </w:p>
        </w:tc>
        <w:tc>
          <w:tcPr>
            <w:tcW w:w="983" w:type="dxa"/>
            <w:tcBorders>
              <w:top w:val="single" w:sz="8" w:space="0" w:color="000000"/>
              <w:left w:val="single" w:sz="8" w:space="0" w:color="000000"/>
              <w:bottom w:val="single" w:sz="8" w:space="0" w:color="000000"/>
              <w:right w:val="single" w:sz="8" w:space="0" w:color="000000"/>
            </w:tcBorders>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Long</w:t>
            </w:r>
          </w:p>
          <w:p w:rsidR="000B682E" w:rsidRDefault="000B682E" w:rsidP="00BD50BB">
            <w:pPr>
              <w:pStyle w:val="ParaAttribute4"/>
              <w:spacing w:line="100" w:lineRule="atLeast"/>
              <w:rPr>
                <w:rFonts w:eastAsia="Times New Roman"/>
                <w:color w:val="FF0000"/>
                <w:sz w:val="24"/>
                <w:szCs w:val="24"/>
              </w:rPr>
            </w:pPr>
            <w:r>
              <w:rPr>
                <w:rStyle w:val="CharAttribute6"/>
                <w:rFonts w:eastAsia="Batang"/>
                <w:szCs w:val="24"/>
              </w:rPr>
              <w:t xml:space="preserve"> Jump</w:t>
            </w:r>
          </w:p>
        </w:tc>
        <w:tc>
          <w:tcPr>
            <w:tcW w:w="56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CFCFC"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color w:val="FF0000"/>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7.45</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Shot</w:t>
            </w:r>
          </w:p>
          <w:p w:rsidR="000B682E" w:rsidRDefault="000B682E" w:rsidP="00BD50BB">
            <w:pPr>
              <w:pStyle w:val="ParaAttribute4"/>
              <w:spacing w:line="100" w:lineRule="atLeast"/>
              <w:rPr>
                <w:rFonts w:eastAsia="Times New Roman"/>
                <w:sz w:val="24"/>
                <w:szCs w:val="24"/>
              </w:rPr>
            </w:pPr>
            <w:r>
              <w:rPr>
                <w:rStyle w:val="CharAttribute6"/>
                <w:rFonts w:eastAsia="Batang"/>
                <w:szCs w:val="24"/>
              </w:rPr>
              <w:t xml:space="preserve"> Putt</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7.50</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150</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73"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8.00</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Long</w:t>
            </w:r>
          </w:p>
          <w:p w:rsidR="000B682E" w:rsidRDefault="000B682E" w:rsidP="00BD50BB">
            <w:pPr>
              <w:pStyle w:val="ParaAttribute4"/>
              <w:spacing w:line="100" w:lineRule="atLeast"/>
              <w:rPr>
                <w:rFonts w:eastAsia="Times New Roman"/>
                <w:sz w:val="24"/>
                <w:szCs w:val="24"/>
              </w:rPr>
            </w:pPr>
            <w:r>
              <w:rPr>
                <w:rStyle w:val="CharAttribute6"/>
                <w:rFonts w:eastAsia="Batang"/>
                <w:szCs w:val="24"/>
              </w:rPr>
              <w:t xml:space="preserve"> Jump</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8.00</w:t>
            </w:r>
          </w:p>
        </w:tc>
        <w:tc>
          <w:tcPr>
            <w:tcW w:w="983" w:type="dxa"/>
            <w:tcBorders>
              <w:top w:val="single" w:sz="8" w:space="0" w:color="000000"/>
              <w:left w:val="single" w:sz="8" w:space="0" w:color="000000"/>
              <w:bottom w:val="single" w:sz="8" w:space="0" w:color="000000"/>
              <w:right w:val="single" w:sz="8" w:space="0" w:color="000000"/>
            </w:tcBorders>
            <w:shd w:val="solid" w:color="FFFFFF" w:fill="FCFCFC"/>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 xml:space="preserve">Shot </w:t>
            </w:r>
          </w:p>
          <w:p w:rsidR="000B682E" w:rsidRDefault="000B682E" w:rsidP="00BD50BB">
            <w:pPr>
              <w:pStyle w:val="ParaAttribute4"/>
              <w:spacing w:line="100" w:lineRule="atLeast"/>
              <w:rPr>
                <w:rFonts w:eastAsia="Times New Roman"/>
                <w:sz w:val="24"/>
                <w:szCs w:val="24"/>
              </w:rPr>
            </w:pPr>
            <w:r>
              <w:rPr>
                <w:rStyle w:val="CharAttribute6"/>
                <w:rFonts w:eastAsia="Batang"/>
                <w:szCs w:val="24"/>
              </w:rPr>
              <w:t>Putt</w:t>
            </w:r>
          </w:p>
        </w:tc>
        <w:tc>
          <w:tcPr>
            <w:tcW w:w="561"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r>
              <w:rPr>
                <w:rStyle w:val="CharAttribute5"/>
                <w:rFonts w:eastAsia="Batang"/>
                <w:szCs w:val="24"/>
              </w:rPr>
              <w:t>Y</w:t>
            </w: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8.00</w:t>
            </w:r>
          </w:p>
        </w:tc>
        <w:tc>
          <w:tcPr>
            <w:tcW w:w="983" w:type="dxa"/>
            <w:tcBorders>
              <w:top w:val="single" w:sz="8" w:space="0" w:color="000000"/>
              <w:left w:val="single" w:sz="8" w:space="0" w:color="000000"/>
              <w:bottom w:val="single" w:sz="8" w:space="0" w:color="000000"/>
              <w:right w:val="single" w:sz="8" w:space="0" w:color="000000"/>
            </w:tcBorders>
            <w:shd w:val="solid" w:color="FFFFFF"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200m</w:t>
            </w:r>
          </w:p>
        </w:tc>
        <w:tc>
          <w:tcPr>
            <w:tcW w:w="561"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8.30</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300m</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8.30</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Style w:val="CharAttribute6"/>
                <w:rFonts w:eastAsia="Batang"/>
                <w:szCs w:val="24"/>
              </w:rPr>
            </w:pPr>
            <w:r>
              <w:rPr>
                <w:rStyle w:val="CharAttribute6"/>
                <w:rFonts w:eastAsia="Batang"/>
                <w:szCs w:val="24"/>
              </w:rPr>
              <w:t>Long</w:t>
            </w:r>
          </w:p>
          <w:p w:rsidR="000B682E" w:rsidRDefault="000B682E" w:rsidP="00BD50BB">
            <w:pPr>
              <w:pStyle w:val="ParaAttribute4"/>
              <w:spacing w:line="100" w:lineRule="atLeast"/>
              <w:rPr>
                <w:rFonts w:eastAsia="Times New Roman"/>
                <w:sz w:val="24"/>
                <w:szCs w:val="24"/>
              </w:rPr>
            </w:pPr>
            <w:r>
              <w:rPr>
                <w:rStyle w:val="CharAttribute6"/>
                <w:rFonts w:eastAsia="Batang"/>
                <w:szCs w:val="24"/>
              </w:rPr>
              <w:t xml:space="preserve"> jump</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7"/>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7"/>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r>
      <w:tr w:rsidR="000B682E" w:rsidTr="000B682E">
        <w:trPr>
          <w:trHeight w:val="340"/>
          <w:jc w:val="center"/>
        </w:trPr>
        <w:tc>
          <w:tcPr>
            <w:tcW w:w="1012"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tcPr>
          <w:p w:rsidR="000B682E" w:rsidRDefault="000B682E" w:rsidP="0047434E">
            <w:pPr>
              <w:pStyle w:val="ParaAttribute4"/>
              <w:spacing w:line="100" w:lineRule="atLeast"/>
              <w:rPr>
                <w:rFonts w:eastAsia="Times New Roman"/>
                <w:sz w:val="24"/>
                <w:szCs w:val="24"/>
              </w:rPr>
            </w:pPr>
            <w:r>
              <w:rPr>
                <w:rStyle w:val="CharAttribute6"/>
                <w:rFonts w:eastAsia="Batang"/>
                <w:szCs w:val="24"/>
              </w:rPr>
              <w:t>8.45</w:t>
            </w:r>
          </w:p>
        </w:tc>
        <w:tc>
          <w:tcPr>
            <w:tcW w:w="983" w:type="dxa"/>
            <w:tcBorders>
              <w:top w:val="single" w:sz="8" w:space="0" w:color="000000"/>
              <w:left w:val="single" w:sz="8" w:space="0" w:color="000000"/>
              <w:bottom w:val="single" w:sz="8" w:space="0" w:color="000000"/>
              <w:right w:val="single" w:sz="8" w:space="0" w:color="000000"/>
            </w:tcBorders>
            <w:shd w:val="solid" w:color="D9D9D9" w:fill="FCFCFC"/>
          </w:tcPr>
          <w:p w:rsidR="000B682E" w:rsidRDefault="000B682E" w:rsidP="00BD50BB">
            <w:pPr>
              <w:pStyle w:val="ParaAttribute4"/>
              <w:spacing w:line="100" w:lineRule="atLeast"/>
              <w:rPr>
                <w:rFonts w:eastAsia="Times New Roman"/>
                <w:sz w:val="24"/>
                <w:szCs w:val="24"/>
              </w:rPr>
            </w:pPr>
            <w:r>
              <w:rPr>
                <w:rStyle w:val="CharAttribute6"/>
                <w:rFonts w:eastAsia="Batang"/>
                <w:szCs w:val="24"/>
              </w:rPr>
              <w:t>400m</w:t>
            </w:r>
          </w:p>
        </w:tc>
        <w:tc>
          <w:tcPr>
            <w:tcW w:w="561"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73"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6"/>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0"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2"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color w:val="FF0000"/>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D9D9D9"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p>
        </w:tc>
        <w:tc>
          <w:tcPr>
            <w:tcW w:w="745"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c>
          <w:tcPr>
            <w:tcW w:w="747" w:type="dxa"/>
            <w:tcBorders>
              <w:top w:val="single" w:sz="8" w:space="0" w:color="000000"/>
              <w:left w:val="single" w:sz="8" w:space="0" w:color="000000"/>
              <w:bottom w:val="single" w:sz="8" w:space="0" w:color="000000"/>
              <w:right w:val="single" w:sz="8" w:space="0" w:color="000000"/>
            </w:tcBorders>
            <w:shd w:val="solid" w:color="FFFFFF" w:fill="FCFCFC"/>
            <w:tcMar>
              <w:top w:w="0" w:type="dxa"/>
              <w:left w:w="0" w:type="dxa"/>
              <w:bottom w:w="0" w:type="dxa"/>
              <w:right w:w="0" w:type="dxa"/>
            </w:tcMar>
            <w:vAlign w:val="center"/>
          </w:tcPr>
          <w:p w:rsidR="000B682E" w:rsidRDefault="000B682E" w:rsidP="0047434E">
            <w:pPr>
              <w:pStyle w:val="ParaAttribute4"/>
              <w:spacing w:line="100" w:lineRule="atLeast"/>
              <w:rPr>
                <w:rFonts w:eastAsia="Times New Roman"/>
                <w:b/>
                <w:sz w:val="24"/>
                <w:szCs w:val="24"/>
              </w:rPr>
            </w:pPr>
            <w:r>
              <w:rPr>
                <w:rStyle w:val="CharAttribute5"/>
                <w:rFonts w:eastAsia="Batang"/>
                <w:szCs w:val="24"/>
              </w:rPr>
              <w:t>Y</w:t>
            </w:r>
          </w:p>
        </w:tc>
      </w:tr>
    </w:tbl>
    <w:p w:rsidR="00A07A0B" w:rsidRDefault="00A07A0B">
      <w:pPr>
        <w:pStyle w:val="ParaAttribute4"/>
        <w:spacing w:line="100" w:lineRule="atLeast"/>
        <w:rPr>
          <w:rFonts w:eastAsia="Times New Roman"/>
          <w:sz w:val="18"/>
          <w:szCs w:val="18"/>
        </w:rPr>
      </w:pPr>
    </w:p>
    <w:p w:rsidR="00A07A0B" w:rsidRDefault="0047434E" w:rsidP="0047434E">
      <w:pPr>
        <w:pStyle w:val="ParaAttribute4"/>
        <w:spacing w:line="100" w:lineRule="atLeast"/>
        <w:rPr>
          <w:rFonts w:eastAsia="Times New Roman"/>
        </w:rPr>
      </w:pPr>
      <w:r>
        <w:rPr>
          <w:rStyle w:val="CharAttribute12"/>
          <w:rFonts w:eastAsia="Batang"/>
        </w:rPr>
        <w:t>.</w:t>
      </w:r>
      <w:proofErr w:type="gramStart"/>
      <w:r>
        <w:rPr>
          <w:rStyle w:val="CharAttribute12"/>
          <w:rFonts w:eastAsia="Batang"/>
        </w:rPr>
        <w:t>*  includes</w:t>
      </w:r>
      <w:proofErr w:type="gramEnd"/>
      <w:r>
        <w:rPr>
          <w:rStyle w:val="CharAttribute12"/>
          <w:rFonts w:eastAsia="Batang"/>
        </w:rPr>
        <w:t xml:space="preserve"> U20 and Vet</w:t>
      </w:r>
      <w:r>
        <w:rPr>
          <w:rStyle w:val="CharAttribute12"/>
          <w:rFonts w:eastAsia="Batang"/>
        </w:rPr>
        <w:tab/>
        <w:t xml:space="preserve">** in graded events fastest heats will be first                   </w:t>
      </w:r>
    </w:p>
    <w:p w:rsidR="00A07A0B" w:rsidRDefault="0047434E">
      <w:pPr>
        <w:pStyle w:val="ParaAttribute10"/>
        <w:spacing w:line="100" w:lineRule="atLeast"/>
        <w:rPr>
          <w:rFonts w:eastAsia="Times New Roman"/>
          <w:b/>
          <w:color w:val="FF0000"/>
          <w:sz w:val="32"/>
          <w:szCs w:val="32"/>
        </w:rPr>
        <w:sectPr w:rsidR="00A07A0B">
          <w:type w:val="continuous"/>
          <w:pgSz w:w="11906" w:h="16838"/>
          <w:pgMar w:top="1134" w:right="567" w:bottom="1134" w:left="567" w:header="720" w:footer="720" w:gutter="0"/>
          <w:cols w:space="720"/>
          <w:docGrid w:linePitch="360"/>
        </w:sectPr>
      </w:pPr>
      <w:r>
        <w:rPr>
          <w:rStyle w:val="CharAttribute14"/>
          <w:rFonts w:eastAsia="Batang"/>
          <w:szCs w:val="28"/>
        </w:rPr>
        <w:t>Notes</w:t>
      </w:r>
      <w:r>
        <w:rPr>
          <w:rStyle w:val="CharAttribute6"/>
          <w:rFonts w:eastAsia="Batang"/>
          <w:szCs w:val="24"/>
        </w:rPr>
        <w:t xml:space="preserve">                                                                                                                                                                        </w:t>
      </w:r>
    </w:p>
    <w:p w:rsidR="00A07A0B" w:rsidRPr="00465309" w:rsidRDefault="0047434E" w:rsidP="00465309">
      <w:pPr>
        <w:pStyle w:val="ListParagraph"/>
        <w:numPr>
          <w:ilvl w:val="0"/>
          <w:numId w:val="1"/>
        </w:numPr>
        <w:spacing w:line="100" w:lineRule="atLeast"/>
        <w:jc w:val="left"/>
        <w:rPr>
          <w:rStyle w:val="CharAttribute6"/>
          <w:rFonts w:eastAsia="Batang"/>
          <w:sz w:val="20"/>
        </w:rPr>
      </w:pPr>
      <w:r>
        <w:rPr>
          <w:rStyle w:val="CharAttribute6"/>
          <w:rFonts w:eastAsia="Batang"/>
          <w:szCs w:val="24"/>
        </w:rPr>
        <w:lastRenderedPageBreak/>
        <w:t>Competition is for male and female athletes from Under 11 to Veterans and age groups are those in which athletes compete during Season 2016. Competitors must be at least 9 years old on the day of the meeting. Junior age groups are based on age at 31</w:t>
      </w:r>
      <w:r>
        <w:rPr>
          <w:rStyle w:val="CharAttribute19"/>
          <w:rFonts w:eastAsia="Batang"/>
          <w:szCs w:val="24"/>
        </w:rPr>
        <w:t>st</w:t>
      </w:r>
      <w:r>
        <w:rPr>
          <w:rStyle w:val="CharAttribute6"/>
          <w:rFonts w:eastAsia="Batang"/>
          <w:szCs w:val="24"/>
        </w:rPr>
        <w:t xml:space="preserve"> August 2016</w:t>
      </w:r>
      <w:r w:rsidR="00465309">
        <w:rPr>
          <w:rStyle w:val="CharAttribute6"/>
          <w:rFonts w:eastAsia="Batang"/>
          <w:szCs w:val="24"/>
        </w:rPr>
        <w:br/>
      </w:r>
    </w:p>
    <w:p w:rsidR="00465309" w:rsidRPr="00465309" w:rsidRDefault="0047434E" w:rsidP="00465309">
      <w:pPr>
        <w:pStyle w:val="ParaAttribute47"/>
        <w:numPr>
          <w:ilvl w:val="0"/>
          <w:numId w:val="1"/>
        </w:numPr>
        <w:spacing w:line="100" w:lineRule="atLeast"/>
        <w:rPr>
          <w:rStyle w:val="CharAttribute6"/>
          <w:rFonts w:eastAsia="Batang"/>
          <w:szCs w:val="24"/>
        </w:rPr>
      </w:pPr>
      <w:proofErr w:type="gramStart"/>
      <w:r>
        <w:rPr>
          <w:rStyle w:val="CharAttribute6"/>
          <w:rFonts w:eastAsia="Batang"/>
          <w:szCs w:val="24"/>
        </w:rPr>
        <w:t>Under</w:t>
      </w:r>
      <w:proofErr w:type="gramEnd"/>
      <w:r>
        <w:rPr>
          <w:rStyle w:val="CharAttribute6"/>
          <w:rFonts w:eastAsia="Batang"/>
          <w:szCs w:val="24"/>
        </w:rPr>
        <w:t xml:space="preserve"> 11 </w:t>
      </w:r>
      <w:r w:rsidR="00465309">
        <w:rPr>
          <w:rStyle w:val="CharAttribute6"/>
          <w:rFonts w:eastAsia="Batang"/>
          <w:szCs w:val="24"/>
        </w:rPr>
        <w:t>races will be sepa</w:t>
      </w:r>
      <w:r>
        <w:rPr>
          <w:rStyle w:val="CharAttribute6"/>
          <w:rFonts w:eastAsia="Batang"/>
          <w:szCs w:val="24"/>
        </w:rPr>
        <w:t>rate event</w:t>
      </w:r>
      <w:r w:rsidR="00465309">
        <w:rPr>
          <w:rStyle w:val="CharAttribute6"/>
          <w:rFonts w:eastAsia="Batang"/>
          <w:szCs w:val="24"/>
        </w:rPr>
        <w:t>s. A</w:t>
      </w:r>
      <w:r>
        <w:rPr>
          <w:rStyle w:val="CharAttribute6"/>
          <w:rFonts w:eastAsia="Batang"/>
          <w:szCs w:val="24"/>
        </w:rPr>
        <w:t>ll other track events will be graded</w:t>
      </w:r>
      <w:r w:rsidR="00465309">
        <w:rPr>
          <w:rStyle w:val="CharAttribute6"/>
          <w:rFonts w:eastAsia="Batang"/>
          <w:szCs w:val="24"/>
        </w:rPr>
        <w:t xml:space="preserve">. If </w:t>
      </w:r>
      <w:r>
        <w:rPr>
          <w:rStyle w:val="CharAttribute6"/>
          <w:rFonts w:eastAsia="Batang"/>
          <w:szCs w:val="24"/>
        </w:rPr>
        <w:t xml:space="preserve"> no time </w:t>
      </w:r>
      <w:r w:rsidR="00465309">
        <w:rPr>
          <w:rStyle w:val="CharAttribute6"/>
          <w:rFonts w:eastAsia="Batang"/>
          <w:szCs w:val="24"/>
        </w:rPr>
        <w:t xml:space="preserve">is </w:t>
      </w:r>
      <w:r>
        <w:rPr>
          <w:rStyle w:val="CharAttribute6"/>
          <w:rFonts w:eastAsia="Batang"/>
          <w:szCs w:val="24"/>
        </w:rPr>
        <w:t xml:space="preserve">submitted </w:t>
      </w:r>
    </w:p>
    <w:p w:rsidR="00A07A0B" w:rsidRDefault="0047434E" w:rsidP="0047434E">
      <w:pPr>
        <w:pStyle w:val="ParaAttribute47"/>
        <w:spacing w:line="100" w:lineRule="atLeast"/>
        <w:ind w:left="1080"/>
        <w:rPr>
          <w:rFonts w:eastAsia="Times New Roman"/>
          <w:sz w:val="24"/>
          <w:szCs w:val="24"/>
        </w:rPr>
      </w:pPr>
      <w:proofErr w:type="gramStart"/>
      <w:r>
        <w:rPr>
          <w:rStyle w:val="CharAttribute6"/>
          <w:rFonts w:eastAsia="Batang"/>
          <w:szCs w:val="24"/>
        </w:rPr>
        <w:t>you</w:t>
      </w:r>
      <w:proofErr w:type="gramEnd"/>
      <w:r>
        <w:rPr>
          <w:rStyle w:val="CharAttribute6"/>
          <w:rFonts w:eastAsia="Batang"/>
          <w:szCs w:val="24"/>
        </w:rPr>
        <w:t xml:space="preserve"> will be placed in the last heat</w:t>
      </w:r>
    </w:p>
    <w:p w:rsidR="00A07A0B" w:rsidRDefault="00A07A0B">
      <w:pPr>
        <w:pStyle w:val="ParaAttribute13"/>
        <w:spacing w:line="100" w:lineRule="atLeast"/>
        <w:rPr>
          <w:rFonts w:eastAsia="Times New Roman"/>
          <w:sz w:val="24"/>
          <w:szCs w:val="24"/>
        </w:rPr>
      </w:pPr>
    </w:p>
    <w:p w:rsidR="00A07A0B" w:rsidRDefault="0047434E" w:rsidP="00465309">
      <w:pPr>
        <w:pStyle w:val="ListParagraph"/>
        <w:numPr>
          <w:ilvl w:val="0"/>
          <w:numId w:val="1"/>
        </w:numPr>
        <w:tabs>
          <w:tab w:val="left" w:pos="426"/>
          <w:tab w:val="left" w:pos="709"/>
        </w:tabs>
        <w:spacing w:line="100" w:lineRule="atLeast"/>
        <w:jc w:val="left"/>
        <w:rPr>
          <w:rFonts w:ascii="Times New Roman" w:eastAsia="Times New Roman"/>
        </w:rPr>
      </w:pPr>
      <w:r>
        <w:rPr>
          <w:rStyle w:val="CharAttribute6"/>
          <w:rFonts w:eastAsia="Batang"/>
          <w:szCs w:val="24"/>
        </w:rPr>
        <w:t xml:space="preserve">Start times for all events are conditional on the level of entries received but will follow the program order. The promoters reserve the right to modify start times. </w:t>
      </w:r>
      <w:r>
        <w:rPr>
          <w:rStyle w:val="CharAttribute6"/>
          <w:rFonts w:eastAsia="Batang"/>
          <w:szCs w:val="24"/>
        </w:rPr>
        <w:br/>
      </w:r>
    </w:p>
    <w:p w:rsidR="00A07A0B" w:rsidRDefault="0047434E" w:rsidP="00465309">
      <w:pPr>
        <w:pStyle w:val="ListParagraph"/>
        <w:numPr>
          <w:ilvl w:val="0"/>
          <w:numId w:val="1"/>
        </w:numPr>
        <w:tabs>
          <w:tab w:val="left" w:pos="360"/>
          <w:tab w:val="left" w:pos="426"/>
        </w:tabs>
        <w:spacing w:line="100" w:lineRule="atLeast"/>
        <w:jc w:val="left"/>
        <w:rPr>
          <w:rFonts w:ascii="Times New Roman" w:eastAsia="Times New Roman"/>
        </w:rPr>
      </w:pPr>
      <w:r>
        <w:rPr>
          <w:rStyle w:val="CharAttribute6"/>
          <w:rFonts w:eastAsia="Batang"/>
          <w:szCs w:val="24"/>
        </w:rPr>
        <w:t xml:space="preserve">U11, U13and U15 athletes may not compete in any event exceeding 1500m nor can they compete in more than one race of 600m or over on the same day. U11, U13, U15 and U17 athletes may not compete in more than </w:t>
      </w:r>
      <w:r>
        <w:rPr>
          <w:rStyle w:val="CharAttribute22"/>
          <w:rFonts w:eastAsia="Batang"/>
          <w:szCs w:val="24"/>
        </w:rPr>
        <w:t>3 events</w:t>
      </w:r>
      <w:r>
        <w:rPr>
          <w:rStyle w:val="CharAttribute6"/>
          <w:rFonts w:eastAsia="Batang"/>
          <w:szCs w:val="24"/>
        </w:rPr>
        <w:t xml:space="preserve"> on the same day </w:t>
      </w:r>
    </w:p>
    <w:p w:rsidR="00A07A0B" w:rsidRDefault="00A07A0B" w:rsidP="00465309">
      <w:pPr>
        <w:pStyle w:val="ParaAttribute15"/>
        <w:spacing w:line="100" w:lineRule="atLeast"/>
        <w:ind w:left="709" w:firstLine="11"/>
        <w:rPr>
          <w:rFonts w:eastAsia="Times New Roman"/>
          <w:sz w:val="24"/>
          <w:szCs w:val="24"/>
        </w:rPr>
      </w:pPr>
    </w:p>
    <w:p w:rsidR="00A07A0B" w:rsidRDefault="0047434E" w:rsidP="00465309">
      <w:pPr>
        <w:pStyle w:val="ListParagraph"/>
        <w:numPr>
          <w:ilvl w:val="0"/>
          <w:numId w:val="1"/>
        </w:numPr>
        <w:spacing w:line="100" w:lineRule="atLeast"/>
        <w:jc w:val="left"/>
        <w:rPr>
          <w:rFonts w:ascii="Times New Roman" w:eastAsia="Times New Roman"/>
        </w:rPr>
      </w:pPr>
      <w:proofErr w:type="gramStart"/>
      <w:r>
        <w:rPr>
          <w:rStyle w:val="CharAttribute6"/>
          <w:rFonts w:eastAsia="Batang"/>
          <w:szCs w:val="24"/>
        </w:rPr>
        <w:t>Registration  will</w:t>
      </w:r>
      <w:proofErr w:type="gramEnd"/>
      <w:r>
        <w:rPr>
          <w:rStyle w:val="CharAttribute6"/>
          <w:rFonts w:eastAsia="Batang"/>
          <w:szCs w:val="24"/>
        </w:rPr>
        <w:t xml:space="preserve"> open at 6.00pm. Entries on the night will close at 7pm for all events. Officials should report to Registration from 6.00 pm Declarations will close at 7 30pm</w:t>
      </w:r>
    </w:p>
    <w:p w:rsidR="00A07A0B" w:rsidRDefault="00A07A0B" w:rsidP="00465309">
      <w:pPr>
        <w:pStyle w:val="ParaAttribute17"/>
        <w:spacing w:line="100" w:lineRule="atLeast"/>
        <w:ind w:left="709" w:firstLine="11"/>
        <w:rPr>
          <w:rFonts w:eastAsia="Times New Roman"/>
          <w:sz w:val="24"/>
          <w:szCs w:val="24"/>
        </w:rPr>
      </w:pPr>
    </w:p>
    <w:p w:rsidR="00A07A0B" w:rsidRDefault="0047434E" w:rsidP="00465309">
      <w:pPr>
        <w:pStyle w:val="ListParagraph"/>
        <w:numPr>
          <w:ilvl w:val="0"/>
          <w:numId w:val="1"/>
        </w:numPr>
        <w:spacing w:line="100" w:lineRule="atLeast"/>
        <w:jc w:val="left"/>
        <w:rPr>
          <w:rFonts w:ascii="Times New Roman" w:eastAsia="Times New Roman"/>
        </w:rPr>
      </w:pPr>
      <w:r>
        <w:rPr>
          <w:rStyle w:val="CharAttribute6"/>
          <w:rFonts w:eastAsia="Batang"/>
          <w:szCs w:val="24"/>
        </w:rPr>
        <w:t>All competitors will receive 3 attempts at horizontal jumps &amp; throwing events.</w:t>
      </w:r>
      <w:r>
        <w:rPr>
          <w:rStyle w:val="CharAttribute10"/>
          <w:rFonts w:eastAsia="Batang"/>
          <w:szCs w:val="24"/>
        </w:rPr>
        <w:t xml:space="preserve"> </w:t>
      </w:r>
      <w:r>
        <w:rPr>
          <w:rStyle w:val="CharAttribute6"/>
          <w:rFonts w:eastAsia="Batang"/>
          <w:szCs w:val="24"/>
        </w:rPr>
        <w:t xml:space="preserve">Further attempts are at </w:t>
      </w:r>
      <w:r>
        <w:rPr>
          <w:rStyle w:val="CharAttribute6"/>
          <w:rFonts w:eastAsia="Batang"/>
          <w:szCs w:val="24"/>
        </w:rPr>
        <w:lastRenderedPageBreak/>
        <w:t>the Field Referee's discretion.</w:t>
      </w:r>
    </w:p>
    <w:p w:rsidR="00A07A0B" w:rsidRDefault="00A07A0B" w:rsidP="00465309">
      <w:pPr>
        <w:pStyle w:val="ParaAttribute15"/>
        <w:spacing w:line="100" w:lineRule="atLeast"/>
        <w:ind w:left="709" w:firstLine="11"/>
        <w:rPr>
          <w:rFonts w:ascii="Arial" w:eastAsia="Arial" w:hAnsi="Arial"/>
          <w:b/>
          <w:sz w:val="24"/>
          <w:szCs w:val="24"/>
        </w:rPr>
      </w:pPr>
    </w:p>
    <w:p w:rsidR="0047434E" w:rsidRPr="0047434E" w:rsidRDefault="0047434E" w:rsidP="0047434E">
      <w:pPr>
        <w:pStyle w:val="ListParagraph"/>
        <w:numPr>
          <w:ilvl w:val="0"/>
          <w:numId w:val="1"/>
        </w:numPr>
        <w:spacing w:line="100" w:lineRule="atLeast"/>
        <w:jc w:val="left"/>
        <w:rPr>
          <w:rStyle w:val="CharAttribute6"/>
          <w:rFonts w:ascii="Calibri" w:eastAsia="Calibri" w:hAnsi="Calibri"/>
          <w:sz w:val="20"/>
        </w:rPr>
      </w:pPr>
      <w:r w:rsidRPr="0047434E">
        <w:rPr>
          <w:rStyle w:val="CharAttribute6"/>
          <w:rFonts w:eastAsia="Batang"/>
          <w:szCs w:val="24"/>
        </w:rPr>
        <w:t>Entry Fee is £3 per event for pre entry by 5</w:t>
      </w:r>
      <w:r w:rsidRPr="0047434E">
        <w:rPr>
          <w:rStyle w:val="CharAttribute19"/>
          <w:rFonts w:eastAsia="Batang"/>
          <w:szCs w:val="24"/>
        </w:rPr>
        <w:t>th</w:t>
      </w:r>
      <w:r w:rsidRPr="0047434E">
        <w:rPr>
          <w:rStyle w:val="CharAttribute6"/>
          <w:rFonts w:eastAsia="Batang"/>
          <w:szCs w:val="24"/>
        </w:rPr>
        <w:t xml:space="preserve"> June, and £5 per event thereafter.</w:t>
      </w:r>
    </w:p>
    <w:p w:rsidR="0047434E" w:rsidRPr="0047434E" w:rsidRDefault="0047434E" w:rsidP="0047434E">
      <w:pPr>
        <w:pStyle w:val="ListParagraph"/>
        <w:rPr>
          <w:rStyle w:val="CharAttribute6"/>
          <w:rFonts w:eastAsia="Batang"/>
          <w:szCs w:val="24"/>
        </w:rPr>
      </w:pPr>
    </w:p>
    <w:p w:rsidR="00A07A0B" w:rsidRPr="0047434E" w:rsidRDefault="0047434E" w:rsidP="0047434E">
      <w:pPr>
        <w:pStyle w:val="ListParagraph"/>
        <w:numPr>
          <w:ilvl w:val="0"/>
          <w:numId w:val="1"/>
        </w:numPr>
        <w:spacing w:line="100" w:lineRule="atLeast"/>
        <w:jc w:val="left"/>
        <w:rPr>
          <w:rFonts w:ascii="Calibri" w:eastAsia="Calibri" w:hAnsi="Calibri"/>
        </w:rPr>
      </w:pPr>
      <w:r w:rsidRPr="0047434E">
        <w:rPr>
          <w:rStyle w:val="CharAttribute25"/>
          <w:szCs w:val="24"/>
        </w:rPr>
        <w:t xml:space="preserve">Pre Entry by email to </w:t>
      </w:r>
      <w:hyperlink r:id="rId7">
        <w:r w:rsidRPr="0047434E">
          <w:rPr>
            <w:rStyle w:val="CharAttribute28"/>
            <w:szCs w:val="24"/>
          </w:rPr>
          <w:t>lesleyanne.allen@yahoo.co.uk</w:t>
        </w:r>
      </w:hyperlink>
      <w:r w:rsidRPr="0047434E">
        <w:rPr>
          <w:rStyle w:val="CharAttribute25"/>
          <w:szCs w:val="24"/>
        </w:rPr>
        <w:t xml:space="preserve"> providing the information </w:t>
      </w:r>
      <w:r w:rsidR="000326D1">
        <w:rPr>
          <w:rStyle w:val="CharAttribute25"/>
          <w:szCs w:val="24"/>
        </w:rPr>
        <w:t>below</w:t>
      </w:r>
      <w:r w:rsidRPr="0047434E">
        <w:rPr>
          <w:rStyle w:val="CharAttribute25"/>
          <w:szCs w:val="24"/>
        </w:rPr>
        <w:t>.</w:t>
      </w:r>
      <w:r w:rsidRPr="0047434E">
        <w:rPr>
          <w:rStyle w:val="CharAttribute6"/>
          <w:rFonts w:eastAsia="Batang"/>
          <w:szCs w:val="24"/>
        </w:rPr>
        <w:br/>
        <w:t xml:space="preserve"> </w:t>
      </w:r>
      <w:r w:rsidRPr="0047434E">
        <w:rPr>
          <w:rStyle w:val="CharAttribute6"/>
          <w:rFonts w:eastAsia="Batang"/>
          <w:szCs w:val="24"/>
        </w:rPr>
        <w:br/>
      </w:r>
    </w:p>
    <w:tbl>
      <w:tblPr>
        <w:tblStyle w:val="DefaultTable"/>
        <w:tblW w:w="0" w:type="auto"/>
        <w:tblInd w:w="108" w:type="dxa"/>
        <w:tblLook w:val="0000"/>
      </w:tblPr>
      <w:tblGrid>
        <w:gridCol w:w="993"/>
        <w:gridCol w:w="1701"/>
        <w:gridCol w:w="1788"/>
        <w:gridCol w:w="763"/>
        <w:gridCol w:w="500"/>
        <w:gridCol w:w="1910"/>
        <w:gridCol w:w="992"/>
        <w:gridCol w:w="2268"/>
      </w:tblGrid>
      <w:tr w:rsidR="00A07A0B" w:rsidTr="0047434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34E" w:rsidRDefault="0047434E">
            <w:pPr>
              <w:pStyle w:val="ParaAttribute19"/>
              <w:spacing w:line="100" w:lineRule="atLeast"/>
              <w:rPr>
                <w:rStyle w:val="CharAttribute31"/>
                <w:szCs w:val="24"/>
              </w:rPr>
            </w:pPr>
            <w:r>
              <w:rPr>
                <w:rStyle w:val="CharAttribute31"/>
                <w:szCs w:val="24"/>
              </w:rPr>
              <w:t xml:space="preserve">SA </w:t>
            </w:r>
          </w:p>
          <w:p w:rsidR="00A07A0B" w:rsidRDefault="0047434E">
            <w:pPr>
              <w:pStyle w:val="ParaAttribute19"/>
              <w:spacing w:line="100" w:lineRule="atLeast"/>
              <w:rPr>
                <w:rFonts w:ascii="Calibri" w:eastAsia="Calibri" w:hAnsi="Calibri"/>
                <w:b/>
                <w:sz w:val="24"/>
                <w:szCs w:val="24"/>
              </w:rPr>
            </w:pPr>
            <w:r>
              <w:rPr>
                <w:rStyle w:val="CharAttribute31"/>
                <w:szCs w:val="24"/>
              </w:rPr>
              <w:t>Num.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Name</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Address</w:t>
            </w: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DOB</w:t>
            </w: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M/F</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Club</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434E" w:rsidRDefault="0047434E">
            <w:pPr>
              <w:pStyle w:val="ParaAttribute19"/>
              <w:spacing w:line="100" w:lineRule="atLeast"/>
              <w:rPr>
                <w:rStyle w:val="CharAttribute31"/>
                <w:szCs w:val="24"/>
              </w:rPr>
            </w:pPr>
            <w:r>
              <w:rPr>
                <w:rStyle w:val="CharAttribute31"/>
                <w:szCs w:val="24"/>
              </w:rPr>
              <w:t xml:space="preserve">Age </w:t>
            </w:r>
          </w:p>
          <w:p w:rsidR="00A07A0B" w:rsidRDefault="0047434E">
            <w:pPr>
              <w:pStyle w:val="ParaAttribute19"/>
              <w:spacing w:line="100" w:lineRule="atLeast"/>
              <w:rPr>
                <w:rFonts w:ascii="Calibri" w:eastAsia="Calibri" w:hAnsi="Calibri"/>
                <w:b/>
                <w:sz w:val="24"/>
                <w:szCs w:val="24"/>
              </w:rPr>
            </w:pPr>
            <w:r>
              <w:rPr>
                <w:rStyle w:val="CharAttribute31"/>
                <w:szCs w:val="24"/>
              </w:rPr>
              <w:t>group</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47434E">
            <w:pPr>
              <w:pStyle w:val="ParaAttribute19"/>
              <w:spacing w:line="100" w:lineRule="atLeast"/>
              <w:rPr>
                <w:rFonts w:ascii="Calibri" w:eastAsia="Calibri" w:hAnsi="Calibri"/>
                <w:b/>
                <w:sz w:val="24"/>
                <w:szCs w:val="24"/>
              </w:rPr>
            </w:pPr>
            <w:r>
              <w:rPr>
                <w:rStyle w:val="CharAttribute31"/>
                <w:szCs w:val="24"/>
              </w:rPr>
              <w:t>Events and PB</w:t>
            </w:r>
          </w:p>
        </w:tc>
      </w:tr>
      <w:tr w:rsidR="00A07A0B" w:rsidTr="0047434E">
        <w:trPr>
          <w:trHeight w:val="170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tc>
      </w:tr>
      <w:tr w:rsidR="00A07A0B" w:rsidTr="0047434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tc>
      </w:tr>
      <w:tr w:rsidR="00A07A0B" w:rsidTr="0047434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tc>
      </w:tr>
      <w:tr w:rsidR="00A07A0B" w:rsidTr="0047434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tc>
      </w:tr>
      <w:tr w:rsidR="00A07A0B" w:rsidTr="0047434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p w:rsidR="00A07A0B" w:rsidRDefault="00A07A0B">
            <w:pPr>
              <w:pStyle w:val="ParaAttribute20"/>
              <w:spacing w:line="100" w:lineRule="atLeast"/>
              <w:rPr>
                <w:rFonts w:ascii="Calibri" w:eastAsia="Calibri" w:hAnsi="Calibri"/>
                <w:sz w:val="24"/>
                <w:szCs w:val="24"/>
              </w:rPr>
            </w:pPr>
          </w:p>
        </w:tc>
      </w:tr>
    </w:tbl>
    <w:p w:rsidR="00A07A0B" w:rsidRDefault="00A07A0B">
      <w:pPr>
        <w:pStyle w:val="ParaAttribute22"/>
        <w:spacing w:line="100" w:lineRule="atLeast"/>
        <w:rPr>
          <w:rFonts w:ascii="Calibri" w:eastAsia="Calibri" w:hAnsi="Calibri"/>
          <w:sz w:val="24"/>
          <w:szCs w:val="24"/>
        </w:rPr>
      </w:pPr>
    </w:p>
    <w:p w:rsidR="00A07A0B" w:rsidRDefault="00A07A0B">
      <w:pPr>
        <w:pStyle w:val="ParaAttribute22"/>
        <w:spacing w:line="100" w:lineRule="atLeast"/>
        <w:rPr>
          <w:rFonts w:ascii="Calibri" w:eastAsia="Calibri" w:hAnsi="Calibri"/>
          <w:sz w:val="24"/>
          <w:szCs w:val="24"/>
        </w:rPr>
      </w:pPr>
    </w:p>
    <w:p w:rsidR="00A07A0B" w:rsidRDefault="0047434E">
      <w:pPr>
        <w:pStyle w:val="ParaAttribute22"/>
        <w:spacing w:line="100" w:lineRule="atLeast"/>
        <w:rPr>
          <w:rFonts w:ascii="Calibri" w:eastAsia="Calibri" w:hAnsi="Calibri"/>
          <w:b/>
          <w:sz w:val="24"/>
          <w:szCs w:val="24"/>
        </w:rPr>
      </w:pPr>
      <w:proofErr w:type="gramStart"/>
      <w:r>
        <w:rPr>
          <w:rStyle w:val="CharAttribute31"/>
          <w:szCs w:val="24"/>
        </w:rPr>
        <w:t>RR  -</w:t>
      </w:r>
      <w:proofErr w:type="gramEnd"/>
      <w:r>
        <w:rPr>
          <w:rStyle w:val="CharAttribute31"/>
          <w:szCs w:val="24"/>
        </w:rPr>
        <w:t xml:space="preserve"> race running</w:t>
      </w:r>
    </w:p>
    <w:p w:rsidR="00A07A0B" w:rsidRDefault="0047434E">
      <w:pPr>
        <w:pStyle w:val="ParaAttribute22"/>
        <w:spacing w:line="100" w:lineRule="atLeast"/>
        <w:rPr>
          <w:rFonts w:ascii="Calibri" w:eastAsia="Calibri" w:hAnsi="Calibri"/>
          <w:b/>
          <w:sz w:val="24"/>
          <w:szCs w:val="24"/>
        </w:rPr>
      </w:pPr>
      <w:r>
        <w:rPr>
          <w:rStyle w:val="CharAttribute31"/>
          <w:szCs w:val="24"/>
        </w:rPr>
        <w:t xml:space="preserve">LD </w:t>
      </w:r>
      <w:r>
        <w:rPr>
          <w:rStyle w:val="CharAttribute31"/>
          <w:szCs w:val="24"/>
        </w:rPr>
        <w:t>–</w:t>
      </w:r>
      <w:r>
        <w:rPr>
          <w:rStyle w:val="CharAttribute31"/>
          <w:szCs w:val="24"/>
        </w:rPr>
        <w:t xml:space="preserve"> learning difficulties</w:t>
      </w:r>
    </w:p>
    <w:p w:rsidR="00A07A0B" w:rsidRDefault="00A07A0B">
      <w:pPr>
        <w:pStyle w:val="ParaAttribute22"/>
        <w:spacing w:line="100" w:lineRule="atLeast"/>
        <w:rPr>
          <w:rFonts w:ascii="Calibri" w:eastAsia="Calibri" w:hAnsi="Calibri"/>
          <w:sz w:val="24"/>
          <w:szCs w:val="24"/>
        </w:rPr>
      </w:pPr>
    </w:p>
    <w:p w:rsidR="00A07A0B" w:rsidRDefault="00A07A0B">
      <w:pPr>
        <w:pStyle w:val="ParaAttribute22"/>
        <w:spacing w:line="100" w:lineRule="atLeast"/>
        <w:rPr>
          <w:rFonts w:ascii="Calibri" w:eastAsia="Calibri" w:hAnsi="Calibri"/>
          <w:sz w:val="24"/>
          <w:szCs w:val="24"/>
        </w:rPr>
      </w:pPr>
    </w:p>
    <w:tbl>
      <w:tblPr>
        <w:tblStyle w:val="DefaultTable"/>
        <w:tblW w:w="5836" w:type="auto"/>
        <w:tblInd w:w="93" w:type="dxa"/>
        <w:tblLook w:val="0000"/>
      </w:tblPr>
      <w:tblGrid>
        <w:gridCol w:w="1660"/>
        <w:gridCol w:w="1180"/>
        <w:gridCol w:w="1278"/>
        <w:gridCol w:w="440"/>
        <w:gridCol w:w="1278"/>
      </w:tblGrid>
      <w:tr w:rsidR="00A07A0B">
        <w:trPr>
          <w:trHeight w:val="555"/>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b/>
                <w:sz w:val="22"/>
                <w:szCs w:val="22"/>
              </w:rPr>
            </w:pPr>
          </w:p>
          <w:p w:rsidR="00A07A0B" w:rsidRDefault="0047434E">
            <w:pPr>
              <w:pStyle w:val="ParaAttribute24"/>
              <w:rPr>
                <w:rFonts w:ascii="Calibri" w:eastAsia="Calibri" w:hAnsi="Calibri"/>
                <w:b/>
                <w:sz w:val="22"/>
                <w:szCs w:val="22"/>
              </w:rPr>
            </w:pPr>
            <w:r>
              <w:rPr>
                <w:rStyle w:val="CharAttribute32"/>
                <w:rFonts w:eastAsia="Batang"/>
                <w:szCs w:val="22"/>
              </w:rPr>
              <w:t>Race</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b/>
                <w:sz w:val="22"/>
                <w:szCs w:val="22"/>
              </w:rPr>
            </w:pPr>
            <w:r>
              <w:rPr>
                <w:rStyle w:val="CharAttribute32"/>
                <w:rFonts w:eastAsia="Batang"/>
                <w:szCs w:val="22"/>
              </w:rPr>
              <w:t>Age Group</w:t>
            </w:r>
          </w:p>
        </w:tc>
        <w:tc>
          <w:tcPr>
            <w:tcW w:w="2996" w:type="dxa"/>
            <w:gridSpan w:val="3"/>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b/>
                <w:sz w:val="22"/>
                <w:szCs w:val="22"/>
              </w:rPr>
            </w:pPr>
            <w:r>
              <w:rPr>
                <w:rStyle w:val="CharAttribute32"/>
                <w:rFonts w:eastAsia="Batang"/>
                <w:szCs w:val="22"/>
              </w:rPr>
              <w:t>BORN DURING</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bottom"/>
          </w:tcPr>
          <w:p w:rsidR="00A07A0B" w:rsidRDefault="00A07A0B">
            <w:pPr>
              <w:pStyle w:val="ParaAttribute25"/>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bottom"/>
          </w:tcPr>
          <w:p w:rsidR="00A07A0B" w:rsidRDefault="00A07A0B">
            <w:pPr>
              <w:pStyle w:val="ParaAttribute25"/>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bottom"/>
          </w:tcPr>
          <w:p w:rsidR="00A07A0B" w:rsidRDefault="00A07A0B">
            <w:pPr>
              <w:pStyle w:val="ParaAttribute25"/>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bottom"/>
          </w:tcPr>
          <w:p w:rsidR="00A07A0B" w:rsidRDefault="00A07A0B">
            <w:pPr>
              <w:pStyle w:val="ParaAttribute25"/>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bottom"/>
          </w:tcPr>
          <w:p w:rsidR="00A07A0B" w:rsidRDefault="00A07A0B">
            <w:pPr>
              <w:pStyle w:val="ParaAttribute25"/>
              <w:rPr>
                <w:rFonts w:ascii="Calibri" w:eastAsia="Calibri" w:hAnsi="Calibri"/>
                <w:sz w:val="22"/>
                <w:szCs w:val="22"/>
              </w:rPr>
            </w:pP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Under 11</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U11</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01/09/2005</w:t>
            </w: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to</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31/08/2007</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Under 13</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U13</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01/09/2003</w:t>
            </w: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to</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31/08/2005</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Under 15</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U15</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01/09/2001</w:t>
            </w: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to</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31/08/2003</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Under 17</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U17</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01/09/1999</w:t>
            </w: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to</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31/08/2001</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U20</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U20</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01/01/1997</w:t>
            </w: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To</w:t>
            </w: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31/08/1999</w:t>
            </w:r>
          </w:p>
        </w:tc>
      </w:tr>
      <w:tr w:rsidR="00A07A0B">
        <w:trPr>
          <w:trHeight w:val="30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44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1278"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r>
      <w:tr w:rsidR="00A07A0B">
        <w:trPr>
          <w:trHeight w:val="34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19"/>
              <w:spacing w:line="100" w:lineRule="atLeast"/>
              <w:rPr>
                <w:rFonts w:ascii="Calibri" w:eastAsia="Calibri" w:hAnsi="Calibri"/>
                <w:sz w:val="22"/>
                <w:szCs w:val="22"/>
              </w:rPr>
            </w:pPr>
            <w:r>
              <w:rPr>
                <w:rStyle w:val="CharAttribute25"/>
                <w:szCs w:val="24"/>
              </w:rPr>
              <w:lastRenderedPageBreak/>
              <w:t>Senior</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proofErr w:type="spellStart"/>
            <w:r>
              <w:rPr>
                <w:rStyle w:val="CharAttribute33"/>
                <w:rFonts w:eastAsia="Batang"/>
                <w:szCs w:val="22"/>
              </w:rPr>
              <w:t>Sen</w:t>
            </w:r>
            <w:proofErr w:type="spellEnd"/>
          </w:p>
        </w:tc>
        <w:tc>
          <w:tcPr>
            <w:tcW w:w="2996" w:type="dxa"/>
            <w:gridSpan w:val="3"/>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19"/>
              <w:spacing w:line="100" w:lineRule="atLeast"/>
              <w:rPr>
                <w:rFonts w:ascii="Calibri" w:eastAsia="Calibri" w:hAnsi="Calibri"/>
                <w:sz w:val="24"/>
                <w:szCs w:val="24"/>
              </w:rPr>
            </w:pPr>
            <w:r>
              <w:rPr>
                <w:rStyle w:val="CharAttribute25"/>
                <w:szCs w:val="24"/>
              </w:rPr>
              <w:t>Born before 1 Jan 1997</w:t>
            </w:r>
          </w:p>
        </w:tc>
      </w:tr>
      <w:tr w:rsidR="00A07A0B">
        <w:trPr>
          <w:trHeight w:val="34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19"/>
              <w:spacing w:line="100" w:lineRule="atLeast"/>
              <w:rPr>
                <w:rFonts w:ascii="Calibri" w:eastAsia="Calibri" w:hAnsi="Calibri"/>
                <w:sz w:val="24"/>
                <w:szCs w:val="24"/>
              </w:rPr>
            </w:pP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23"/>
              <w:rPr>
                <w:rFonts w:ascii="Calibri" w:eastAsia="Calibri" w:hAnsi="Calibri"/>
                <w:sz w:val="22"/>
                <w:szCs w:val="22"/>
              </w:rPr>
            </w:pPr>
          </w:p>
        </w:tc>
        <w:tc>
          <w:tcPr>
            <w:tcW w:w="2996" w:type="dxa"/>
            <w:gridSpan w:val="3"/>
            <w:tcBorders>
              <w:top w:val="nil"/>
              <w:left w:val="nil"/>
              <w:bottom w:val="nil"/>
              <w:right w:val="nil"/>
            </w:tcBorders>
            <w:shd w:val="solid" w:color="FCFCFC" w:fill="FCFCFC"/>
            <w:tcMar>
              <w:top w:w="0" w:type="dxa"/>
              <w:left w:w="99" w:type="dxa"/>
              <w:bottom w:w="0" w:type="dxa"/>
              <w:right w:w="99" w:type="dxa"/>
            </w:tcMar>
            <w:vAlign w:val="center"/>
          </w:tcPr>
          <w:p w:rsidR="00A07A0B" w:rsidRDefault="00A07A0B">
            <w:pPr>
              <w:pStyle w:val="ParaAttribute19"/>
              <w:spacing w:line="100" w:lineRule="atLeast"/>
              <w:rPr>
                <w:rFonts w:ascii="Calibri" w:eastAsia="Calibri" w:hAnsi="Calibri"/>
                <w:sz w:val="24"/>
                <w:szCs w:val="24"/>
              </w:rPr>
            </w:pPr>
          </w:p>
        </w:tc>
      </w:tr>
      <w:tr w:rsidR="00A07A0B">
        <w:trPr>
          <w:trHeight w:val="340"/>
        </w:trPr>
        <w:tc>
          <w:tcPr>
            <w:tcW w:w="166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19"/>
              <w:spacing w:line="100" w:lineRule="atLeast"/>
              <w:rPr>
                <w:rFonts w:ascii="Calibri" w:eastAsia="Calibri" w:hAnsi="Calibri"/>
                <w:sz w:val="24"/>
                <w:szCs w:val="24"/>
              </w:rPr>
            </w:pPr>
            <w:r>
              <w:rPr>
                <w:rStyle w:val="CharAttribute25"/>
                <w:szCs w:val="24"/>
              </w:rPr>
              <w:t>Veteran</w:t>
            </w:r>
          </w:p>
        </w:tc>
        <w:tc>
          <w:tcPr>
            <w:tcW w:w="1180" w:type="dxa"/>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23"/>
              <w:rPr>
                <w:rFonts w:ascii="Calibri" w:eastAsia="Calibri" w:hAnsi="Calibri"/>
                <w:sz w:val="22"/>
                <w:szCs w:val="22"/>
              </w:rPr>
            </w:pPr>
            <w:r>
              <w:rPr>
                <w:rStyle w:val="CharAttribute33"/>
                <w:rFonts w:eastAsia="Batang"/>
                <w:szCs w:val="22"/>
              </w:rPr>
              <w:t>Vet</w:t>
            </w:r>
          </w:p>
        </w:tc>
        <w:tc>
          <w:tcPr>
            <w:tcW w:w="2996" w:type="dxa"/>
            <w:gridSpan w:val="3"/>
            <w:tcBorders>
              <w:top w:val="nil"/>
              <w:left w:val="nil"/>
              <w:bottom w:val="nil"/>
              <w:right w:val="nil"/>
            </w:tcBorders>
            <w:shd w:val="solid" w:color="FCFCFC" w:fill="FCFCFC"/>
            <w:tcMar>
              <w:top w:w="0" w:type="dxa"/>
              <w:left w:w="99" w:type="dxa"/>
              <w:bottom w:w="0" w:type="dxa"/>
              <w:right w:w="99" w:type="dxa"/>
            </w:tcMar>
            <w:vAlign w:val="center"/>
          </w:tcPr>
          <w:p w:rsidR="00A07A0B" w:rsidRDefault="0047434E">
            <w:pPr>
              <w:pStyle w:val="ParaAttribute19"/>
              <w:spacing w:line="100" w:lineRule="atLeast"/>
              <w:rPr>
                <w:rFonts w:ascii="Calibri" w:eastAsia="Calibri" w:hAnsi="Calibri"/>
                <w:sz w:val="24"/>
                <w:szCs w:val="24"/>
              </w:rPr>
            </w:pPr>
            <w:r>
              <w:rPr>
                <w:rStyle w:val="CharAttribute25"/>
                <w:szCs w:val="24"/>
              </w:rPr>
              <w:t>At least 40 on race day</w:t>
            </w:r>
          </w:p>
        </w:tc>
      </w:tr>
    </w:tbl>
    <w:p w:rsidR="00A07A0B" w:rsidRDefault="00A07A0B">
      <w:pPr>
        <w:pStyle w:val="ParaAttribute20"/>
        <w:spacing w:line="100" w:lineRule="atLeast"/>
        <w:rPr>
          <w:rFonts w:ascii="Calibri" w:eastAsia="Calibri" w:hAnsi="Calibri"/>
          <w:sz w:val="24"/>
          <w:szCs w:val="24"/>
        </w:rPr>
      </w:pPr>
    </w:p>
    <w:sectPr w:rsidR="00A07A0B" w:rsidSect="0047434E">
      <w:type w:val="continuous"/>
      <w:pgSz w:w="11906" w:h="16838"/>
      <w:pgMar w:top="454" w:right="567" w:bottom="567" w:left="45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23EB6"/>
    <w:multiLevelType w:val="hybridMultilevel"/>
    <w:tmpl w:val="52A03B78"/>
    <w:lvl w:ilvl="0" w:tplc="8B06F0EA">
      <w:start w:val="1"/>
      <w:numFmt w:val="decimal"/>
      <w:lvlText w:val="%1"/>
      <w:lvlJc w:val="left"/>
      <w:pPr>
        <w:ind w:left="1080" w:hanging="360"/>
      </w:pPr>
      <w:rPr>
        <w:rFonts w:ascii="Times New Roman" w:eastAsia="Times New Roman" w:hAnsi="Times New Roman" w:hint="default"/>
        <w:b w:val="0"/>
        <w:color w:val="000000"/>
      </w:rPr>
    </w:lvl>
    <w:lvl w:ilvl="1" w:tplc="F2A41946">
      <w:start w:val="1"/>
      <w:numFmt w:val="lowerLetter"/>
      <w:lvlText w:val="%2"/>
      <w:lvlJc w:val="left"/>
      <w:pPr>
        <w:ind w:left="2215" w:hanging="360"/>
      </w:pPr>
      <w:rPr>
        <w:rFonts w:ascii="Times New Roman" w:eastAsia="Times New Roman" w:hAnsi="Times New Roman" w:hint="default"/>
        <w:b/>
        <w:color w:val="FF0000"/>
        <w:sz w:val="32"/>
        <w:szCs w:val="32"/>
      </w:rPr>
    </w:lvl>
    <w:lvl w:ilvl="2" w:tplc="D340D674">
      <w:start w:val="1"/>
      <w:numFmt w:val="lowerRoman"/>
      <w:lvlText w:val="%3"/>
      <w:lvlJc w:val="left"/>
      <w:pPr>
        <w:ind w:left="2880" w:hanging="180"/>
      </w:pPr>
      <w:rPr>
        <w:rFonts w:ascii="Times New Roman" w:eastAsia="Times New Roman" w:hAnsi="Times New Roman" w:hint="default"/>
        <w:b/>
        <w:color w:val="FF0000"/>
        <w:sz w:val="32"/>
        <w:szCs w:val="32"/>
      </w:rPr>
    </w:lvl>
    <w:lvl w:ilvl="3" w:tplc="D03E7D92">
      <w:start w:val="1"/>
      <w:numFmt w:val="decimal"/>
      <w:lvlText w:val="%4"/>
      <w:lvlJc w:val="left"/>
      <w:pPr>
        <w:ind w:left="3600" w:hanging="360"/>
      </w:pPr>
      <w:rPr>
        <w:rFonts w:ascii="Times New Roman" w:eastAsia="Times New Roman" w:hAnsi="Times New Roman" w:hint="default"/>
        <w:b/>
        <w:color w:val="FF0000"/>
        <w:sz w:val="32"/>
        <w:szCs w:val="32"/>
      </w:rPr>
    </w:lvl>
    <w:lvl w:ilvl="4" w:tplc="CE58A38C">
      <w:start w:val="1"/>
      <w:numFmt w:val="lowerLetter"/>
      <w:lvlText w:val="%5"/>
      <w:lvlJc w:val="left"/>
      <w:pPr>
        <w:ind w:left="4320" w:hanging="360"/>
      </w:pPr>
      <w:rPr>
        <w:rFonts w:ascii="Times New Roman" w:eastAsia="Times New Roman" w:hAnsi="Times New Roman" w:hint="default"/>
        <w:b/>
        <w:color w:val="FF0000"/>
        <w:sz w:val="32"/>
        <w:szCs w:val="32"/>
      </w:rPr>
    </w:lvl>
    <w:lvl w:ilvl="5" w:tplc="C3C851A6">
      <w:start w:val="1"/>
      <w:numFmt w:val="lowerRoman"/>
      <w:lvlText w:val="%6"/>
      <w:lvlJc w:val="left"/>
      <w:pPr>
        <w:ind w:left="5040" w:hanging="180"/>
      </w:pPr>
      <w:rPr>
        <w:rFonts w:ascii="Times New Roman" w:eastAsia="Times New Roman" w:hAnsi="Times New Roman" w:hint="default"/>
        <w:b/>
        <w:color w:val="FF0000"/>
        <w:sz w:val="32"/>
        <w:szCs w:val="32"/>
      </w:rPr>
    </w:lvl>
    <w:lvl w:ilvl="6" w:tplc="DC369D2E">
      <w:start w:val="1"/>
      <w:numFmt w:val="decimal"/>
      <w:lvlText w:val="%7"/>
      <w:lvlJc w:val="left"/>
      <w:pPr>
        <w:ind w:left="5760" w:hanging="360"/>
      </w:pPr>
      <w:rPr>
        <w:rFonts w:ascii="Times New Roman" w:eastAsia="Times New Roman" w:hAnsi="Times New Roman" w:hint="default"/>
        <w:b/>
        <w:color w:val="FF0000"/>
        <w:sz w:val="32"/>
        <w:szCs w:val="32"/>
      </w:rPr>
    </w:lvl>
    <w:lvl w:ilvl="7" w:tplc="9F72564A">
      <w:start w:val="1"/>
      <w:numFmt w:val="lowerLetter"/>
      <w:lvlText w:val="%8"/>
      <w:lvlJc w:val="left"/>
      <w:pPr>
        <w:ind w:left="6480" w:hanging="360"/>
      </w:pPr>
      <w:rPr>
        <w:rFonts w:ascii="Times New Roman" w:eastAsia="Times New Roman" w:hAnsi="Times New Roman" w:hint="default"/>
        <w:b/>
        <w:color w:val="FF0000"/>
        <w:sz w:val="32"/>
        <w:szCs w:val="32"/>
      </w:rPr>
    </w:lvl>
    <w:lvl w:ilvl="8" w:tplc="A78C325E">
      <w:start w:val="1"/>
      <w:numFmt w:val="lowerRoman"/>
      <w:lvlText w:val="%9"/>
      <w:lvlJc w:val="left"/>
      <w:pPr>
        <w:ind w:left="7200" w:hanging="180"/>
      </w:pPr>
      <w:rPr>
        <w:rFonts w:ascii="Times New Roman" w:eastAsia="Times New Roman" w:hAnsi="Times New Roman" w:hint="default"/>
        <w:b/>
        <w:color w:val="FF0000"/>
        <w:sz w:val="32"/>
        <w:szCs w:val="3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noPunctuationKerning/>
  <w:characterSpacingControl w:val="doNotCompress"/>
  <w:compat>
    <w:useFELayout/>
  </w:compat>
  <w:rsids>
    <w:rsidRoot w:val="00A07A0B"/>
    <w:rsid w:val="000326D1"/>
    <w:rsid w:val="000B682E"/>
    <w:rsid w:val="00465309"/>
    <w:rsid w:val="0047434E"/>
    <w:rsid w:val="008239C8"/>
    <w:rsid w:val="00847D52"/>
    <w:rsid w:val="00A07A0B"/>
  </w:rsids>
  <m:mathPr>
    <m:mathFont m:val="Cambria Math"/>
    <m:brkBin m:val="before"/>
    <m:brkBinSub m:val="--"/>
    <m:smallFrac/>
    <m:dispDef/>
    <m:lMargin m:val="1440"/>
    <m:rMargin m:val="144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A0B"/>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A07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07A0B"/>
    <w:pPr>
      <w:ind w:left="400"/>
    </w:pPr>
  </w:style>
  <w:style w:type="paragraph" w:customStyle="1" w:styleId="ParaAttribute0">
    <w:name w:val="ParaAttribute0"/>
    <w:rsid w:val="00A07A0B"/>
    <w:pPr>
      <w:widowControl w:val="0"/>
      <w:wordWrap w:val="0"/>
      <w:overflowPunct w:val="0"/>
      <w:ind w:left="126"/>
      <w:jc w:val="center"/>
    </w:pPr>
  </w:style>
  <w:style w:type="paragraph" w:customStyle="1" w:styleId="ParaAttribute1">
    <w:name w:val="ParaAttribute1"/>
    <w:rsid w:val="00A07A0B"/>
    <w:pPr>
      <w:widowControl w:val="0"/>
      <w:wordWrap w:val="0"/>
      <w:overflowPunct w:val="0"/>
      <w:ind w:left="2286"/>
      <w:jc w:val="both"/>
    </w:pPr>
  </w:style>
  <w:style w:type="paragraph" w:customStyle="1" w:styleId="ParaAttribute2">
    <w:name w:val="ParaAttribute2"/>
    <w:rsid w:val="00A07A0B"/>
    <w:pPr>
      <w:widowControl w:val="0"/>
      <w:wordWrap w:val="0"/>
      <w:overflowPunct w:val="0"/>
      <w:ind w:left="3006" w:firstLine="594"/>
      <w:jc w:val="both"/>
    </w:pPr>
  </w:style>
  <w:style w:type="paragraph" w:customStyle="1" w:styleId="ParaAttribute3">
    <w:name w:val="ParaAttribute3"/>
    <w:rsid w:val="00A07A0B"/>
    <w:pPr>
      <w:widowControl w:val="0"/>
      <w:wordWrap w:val="0"/>
      <w:overflowPunct w:val="0"/>
      <w:ind w:left="2160" w:firstLine="720"/>
      <w:jc w:val="both"/>
    </w:pPr>
  </w:style>
  <w:style w:type="paragraph" w:customStyle="1" w:styleId="ParaAttribute4">
    <w:name w:val="ParaAttribute4"/>
    <w:rsid w:val="00A07A0B"/>
    <w:pPr>
      <w:widowControl w:val="0"/>
      <w:wordWrap w:val="0"/>
      <w:overflowPunct w:val="0"/>
      <w:jc w:val="center"/>
    </w:pPr>
  </w:style>
  <w:style w:type="paragraph" w:customStyle="1" w:styleId="ParaAttribute5">
    <w:name w:val="ParaAttribute5"/>
    <w:rsid w:val="00A07A0B"/>
    <w:pPr>
      <w:widowControl w:val="0"/>
      <w:wordWrap w:val="0"/>
      <w:jc w:val="center"/>
    </w:pPr>
  </w:style>
  <w:style w:type="paragraph" w:customStyle="1" w:styleId="ParaAttribute6">
    <w:name w:val="ParaAttribute6"/>
    <w:rsid w:val="00A07A0B"/>
    <w:pPr>
      <w:widowControl w:val="0"/>
      <w:wordWrap w:val="0"/>
      <w:overflowPunct w:val="0"/>
      <w:ind w:right="360"/>
      <w:jc w:val="center"/>
    </w:pPr>
  </w:style>
  <w:style w:type="paragraph" w:customStyle="1" w:styleId="ParaAttribute7">
    <w:name w:val="ParaAttribute7"/>
    <w:rsid w:val="00A07A0B"/>
    <w:pPr>
      <w:widowControl w:val="0"/>
      <w:wordWrap w:val="0"/>
      <w:jc w:val="center"/>
    </w:pPr>
  </w:style>
  <w:style w:type="paragraph" w:customStyle="1" w:styleId="ParaAttribute8">
    <w:name w:val="ParaAttribute8"/>
    <w:rsid w:val="00A07A0B"/>
    <w:pPr>
      <w:widowControl w:val="0"/>
      <w:wordWrap w:val="0"/>
      <w:ind w:right="360"/>
      <w:jc w:val="center"/>
    </w:pPr>
  </w:style>
  <w:style w:type="paragraph" w:customStyle="1" w:styleId="ParaAttribute9">
    <w:name w:val="ParaAttribute9"/>
    <w:rsid w:val="00A07A0B"/>
    <w:pPr>
      <w:widowControl w:val="0"/>
      <w:wordWrap w:val="0"/>
      <w:overflowPunct w:val="0"/>
      <w:ind w:left="-557"/>
    </w:pPr>
  </w:style>
  <w:style w:type="paragraph" w:customStyle="1" w:styleId="ParaAttribute10">
    <w:name w:val="ParaAttribute10"/>
    <w:rsid w:val="00A07A0B"/>
    <w:pPr>
      <w:widowControl w:val="0"/>
      <w:wordWrap w:val="0"/>
      <w:overflowPunct w:val="0"/>
    </w:pPr>
  </w:style>
  <w:style w:type="paragraph" w:customStyle="1" w:styleId="ParaAttribute11">
    <w:name w:val="ParaAttribute11"/>
    <w:rsid w:val="00A07A0B"/>
    <w:pPr>
      <w:widowControl w:val="0"/>
      <w:wordWrap w:val="0"/>
      <w:overflowPunct w:val="0"/>
      <w:ind w:left="709" w:hanging="283"/>
    </w:pPr>
  </w:style>
  <w:style w:type="paragraph" w:customStyle="1" w:styleId="ParaAttribute12">
    <w:name w:val="ParaAttribute12"/>
    <w:rsid w:val="00A07A0B"/>
    <w:pPr>
      <w:wordWrap w:val="0"/>
      <w:overflowPunct w:val="0"/>
      <w:ind w:left="720" w:hanging="360"/>
    </w:pPr>
  </w:style>
  <w:style w:type="paragraph" w:customStyle="1" w:styleId="ParaAttribute13">
    <w:name w:val="ParaAttribute13"/>
    <w:rsid w:val="00A07A0B"/>
    <w:pPr>
      <w:tabs>
        <w:tab w:val="left" w:pos="426"/>
      </w:tabs>
      <w:wordWrap w:val="0"/>
      <w:ind w:left="720"/>
    </w:pPr>
  </w:style>
  <w:style w:type="paragraph" w:customStyle="1" w:styleId="ParaAttribute14">
    <w:name w:val="ParaAttribute14"/>
    <w:rsid w:val="00A07A0B"/>
    <w:pPr>
      <w:tabs>
        <w:tab w:val="left" w:pos="360"/>
        <w:tab w:val="left" w:pos="426"/>
      </w:tabs>
      <w:wordWrap w:val="0"/>
      <w:overflowPunct w:val="0"/>
      <w:ind w:left="720" w:hanging="360"/>
    </w:pPr>
  </w:style>
  <w:style w:type="paragraph" w:customStyle="1" w:styleId="ParaAttribute15">
    <w:name w:val="ParaAttribute15"/>
    <w:rsid w:val="00A07A0B"/>
    <w:pPr>
      <w:wordWrap w:val="0"/>
      <w:ind w:left="720"/>
    </w:pPr>
  </w:style>
  <w:style w:type="paragraph" w:customStyle="1" w:styleId="ParaAttribute16">
    <w:name w:val="ParaAttribute16"/>
    <w:rsid w:val="00A07A0B"/>
    <w:pPr>
      <w:wordWrap w:val="0"/>
      <w:ind w:left="720" w:hanging="360"/>
    </w:pPr>
  </w:style>
  <w:style w:type="paragraph" w:customStyle="1" w:styleId="ParaAttribute17">
    <w:name w:val="ParaAttribute17"/>
    <w:rsid w:val="00A07A0B"/>
    <w:pPr>
      <w:wordWrap w:val="0"/>
    </w:pPr>
  </w:style>
  <w:style w:type="paragraph" w:customStyle="1" w:styleId="ParaAttribute18">
    <w:name w:val="ParaAttribute18"/>
    <w:rsid w:val="00A07A0B"/>
    <w:pPr>
      <w:wordWrap w:val="0"/>
      <w:overflowPunct w:val="0"/>
      <w:ind w:left="720" w:hanging="360"/>
    </w:pPr>
  </w:style>
  <w:style w:type="paragraph" w:customStyle="1" w:styleId="ParaAttribute19">
    <w:name w:val="ParaAttribute19"/>
    <w:rsid w:val="00A07A0B"/>
    <w:pPr>
      <w:wordWrap w:val="0"/>
      <w:overflowPunct w:val="0"/>
      <w:jc w:val="center"/>
    </w:pPr>
  </w:style>
  <w:style w:type="paragraph" w:customStyle="1" w:styleId="ParaAttribute20">
    <w:name w:val="ParaAttribute20"/>
    <w:rsid w:val="00A07A0B"/>
    <w:pPr>
      <w:wordWrap w:val="0"/>
      <w:overflowPunct w:val="0"/>
    </w:pPr>
  </w:style>
  <w:style w:type="paragraph" w:customStyle="1" w:styleId="ParaAttribute21">
    <w:name w:val="ParaAttribute21"/>
    <w:rsid w:val="00A07A0B"/>
    <w:pPr>
      <w:wordWrap w:val="0"/>
      <w:overflowPunct w:val="0"/>
      <w:ind w:left="108"/>
    </w:pPr>
  </w:style>
  <w:style w:type="paragraph" w:customStyle="1" w:styleId="ParaAttribute22">
    <w:name w:val="ParaAttribute22"/>
    <w:rsid w:val="00A07A0B"/>
    <w:pPr>
      <w:wordWrap w:val="0"/>
      <w:overflowPunct w:val="0"/>
      <w:ind w:left="720"/>
    </w:pPr>
  </w:style>
  <w:style w:type="paragraph" w:customStyle="1" w:styleId="ParaAttribute23">
    <w:name w:val="ParaAttribute23"/>
    <w:rsid w:val="00A07A0B"/>
    <w:pPr>
      <w:wordWrap w:val="0"/>
      <w:jc w:val="center"/>
    </w:pPr>
  </w:style>
  <w:style w:type="paragraph" w:customStyle="1" w:styleId="ParaAttribute24">
    <w:name w:val="ParaAttribute24"/>
    <w:rsid w:val="00A07A0B"/>
    <w:pPr>
      <w:wordWrap w:val="0"/>
      <w:jc w:val="both"/>
    </w:pPr>
  </w:style>
  <w:style w:type="paragraph" w:customStyle="1" w:styleId="ParaAttribute25">
    <w:name w:val="ParaAttribute25"/>
    <w:rsid w:val="00A07A0B"/>
    <w:pPr>
      <w:wordWrap w:val="0"/>
    </w:pPr>
  </w:style>
  <w:style w:type="paragraph" w:customStyle="1" w:styleId="ParaAttribute26">
    <w:name w:val="ParaAttribute26"/>
    <w:rsid w:val="00A07A0B"/>
    <w:pPr>
      <w:wordWrap w:val="0"/>
      <w:overflowPunct w:val="0"/>
      <w:ind w:left="93"/>
    </w:pPr>
  </w:style>
  <w:style w:type="paragraph" w:customStyle="1" w:styleId="ParaAttribute27">
    <w:name w:val="ParaAttribute27"/>
    <w:rsid w:val="00A07A0B"/>
    <w:pPr>
      <w:widowControl w:val="0"/>
      <w:wordWrap w:val="0"/>
    </w:pPr>
  </w:style>
  <w:style w:type="paragraph" w:customStyle="1" w:styleId="ParaAttribute28">
    <w:name w:val="ParaAttribute28"/>
    <w:rsid w:val="00A07A0B"/>
    <w:pPr>
      <w:widowControl w:val="0"/>
      <w:wordWrap w:val="0"/>
    </w:pPr>
  </w:style>
  <w:style w:type="paragraph" w:customStyle="1" w:styleId="ParaAttribute29">
    <w:name w:val="ParaAttribute29"/>
    <w:rsid w:val="00A07A0B"/>
    <w:pPr>
      <w:widowControl w:val="0"/>
      <w:wordWrap w:val="0"/>
    </w:pPr>
  </w:style>
  <w:style w:type="paragraph" w:customStyle="1" w:styleId="ParaAttribute30">
    <w:name w:val="ParaAttribute30"/>
    <w:rsid w:val="00A07A0B"/>
    <w:pPr>
      <w:widowControl w:val="0"/>
      <w:wordWrap w:val="0"/>
    </w:pPr>
  </w:style>
  <w:style w:type="paragraph" w:customStyle="1" w:styleId="ParaAttribute31">
    <w:name w:val="ParaAttribute31"/>
    <w:rsid w:val="00A07A0B"/>
    <w:pPr>
      <w:widowControl w:val="0"/>
      <w:wordWrap w:val="0"/>
    </w:pPr>
  </w:style>
  <w:style w:type="paragraph" w:customStyle="1" w:styleId="ParaAttribute32">
    <w:name w:val="ParaAttribute32"/>
    <w:rsid w:val="00A07A0B"/>
    <w:pPr>
      <w:widowControl w:val="0"/>
      <w:wordWrap w:val="0"/>
    </w:pPr>
  </w:style>
  <w:style w:type="paragraph" w:customStyle="1" w:styleId="ParaAttribute33">
    <w:name w:val="ParaAttribute33"/>
    <w:rsid w:val="00A07A0B"/>
    <w:pPr>
      <w:widowControl w:val="0"/>
      <w:wordWrap w:val="0"/>
    </w:pPr>
  </w:style>
  <w:style w:type="paragraph" w:customStyle="1" w:styleId="ParaAttribute34">
    <w:name w:val="ParaAttribute34"/>
    <w:rsid w:val="00A07A0B"/>
    <w:pPr>
      <w:widowControl w:val="0"/>
      <w:wordWrap w:val="0"/>
    </w:pPr>
  </w:style>
  <w:style w:type="paragraph" w:customStyle="1" w:styleId="ParaAttribute35">
    <w:name w:val="ParaAttribute35"/>
    <w:rsid w:val="00A07A0B"/>
    <w:pPr>
      <w:widowControl w:val="0"/>
      <w:wordWrap w:val="0"/>
    </w:pPr>
  </w:style>
  <w:style w:type="paragraph" w:customStyle="1" w:styleId="ParaAttribute36">
    <w:name w:val="ParaAttribute36"/>
    <w:rsid w:val="00A07A0B"/>
    <w:pPr>
      <w:widowControl w:val="0"/>
      <w:wordWrap w:val="0"/>
    </w:pPr>
  </w:style>
  <w:style w:type="paragraph" w:customStyle="1" w:styleId="ParaAttribute37">
    <w:name w:val="ParaAttribute37"/>
    <w:rsid w:val="00A07A0B"/>
    <w:pPr>
      <w:widowControl w:val="0"/>
      <w:wordWrap w:val="0"/>
    </w:pPr>
  </w:style>
  <w:style w:type="paragraph" w:customStyle="1" w:styleId="ParaAttribute38">
    <w:name w:val="ParaAttribute38"/>
    <w:rsid w:val="00A07A0B"/>
    <w:pPr>
      <w:widowControl w:val="0"/>
      <w:wordWrap w:val="0"/>
    </w:pPr>
  </w:style>
  <w:style w:type="paragraph" w:customStyle="1" w:styleId="ParaAttribute39">
    <w:name w:val="ParaAttribute39"/>
    <w:rsid w:val="00A07A0B"/>
    <w:pPr>
      <w:widowControl w:val="0"/>
      <w:wordWrap w:val="0"/>
    </w:pPr>
  </w:style>
  <w:style w:type="paragraph" w:customStyle="1" w:styleId="ParaAttribute40">
    <w:name w:val="ParaAttribute40"/>
    <w:rsid w:val="00A07A0B"/>
    <w:pPr>
      <w:wordWrap w:val="0"/>
      <w:overflowPunct w:val="0"/>
      <w:ind w:left="1080" w:hanging="360"/>
    </w:pPr>
  </w:style>
  <w:style w:type="paragraph" w:customStyle="1" w:styleId="ParaAttribute41">
    <w:name w:val="ParaAttribute41"/>
    <w:rsid w:val="00A07A0B"/>
    <w:pPr>
      <w:tabs>
        <w:tab w:val="left" w:pos="360"/>
        <w:tab w:val="left" w:pos="426"/>
      </w:tabs>
      <w:wordWrap w:val="0"/>
      <w:overflowPunct w:val="0"/>
      <w:ind w:left="1080" w:hanging="360"/>
    </w:pPr>
  </w:style>
  <w:style w:type="paragraph" w:customStyle="1" w:styleId="ParaAttribute42">
    <w:name w:val="ParaAttribute42"/>
    <w:rsid w:val="00A07A0B"/>
    <w:pPr>
      <w:tabs>
        <w:tab w:val="left" w:pos="360"/>
        <w:tab w:val="left" w:pos="426"/>
      </w:tabs>
      <w:wordWrap w:val="0"/>
      <w:overflowPunct w:val="0"/>
      <w:ind w:left="1120" w:hanging="400"/>
    </w:pPr>
  </w:style>
  <w:style w:type="paragraph" w:customStyle="1" w:styleId="ParaAttribute43">
    <w:name w:val="ParaAttribute43"/>
    <w:rsid w:val="00A07A0B"/>
    <w:pPr>
      <w:wordWrap w:val="0"/>
      <w:ind w:left="1080" w:hanging="360"/>
    </w:pPr>
  </w:style>
  <w:style w:type="paragraph" w:customStyle="1" w:styleId="ParaAttribute44">
    <w:name w:val="ParaAttribute44"/>
    <w:rsid w:val="00A07A0B"/>
    <w:pPr>
      <w:wordWrap w:val="0"/>
      <w:ind w:left="1120" w:hanging="400"/>
    </w:pPr>
  </w:style>
  <w:style w:type="paragraph" w:customStyle="1" w:styleId="ParaAttribute45">
    <w:name w:val="ParaAttribute45"/>
    <w:rsid w:val="00A07A0B"/>
    <w:pPr>
      <w:wordWrap w:val="0"/>
      <w:overflowPunct w:val="0"/>
      <w:ind w:left="1080" w:hanging="360"/>
    </w:pPr>
  </w:style>
  <w:style w:type="paragraph" w:customStyle="1" w:styleId="ParaAttribute46">
    <w:name w:val="ParaAttribute46"/>
    <w:rsid w:val="00A07A0B"/>
    <w:pPr>
      <w:wordWrap w:val="0"/>
      <w:overflowPunct w:val="0"/>
      <w:ind w:left="1120" w:hanging="400"/>
    </w:pPr>
  </w:style>
  <w:style w:type="paragraph" w:customStyle="1" w:styleId="ParaAttribute47">
    <w:name w:val="ParaAttribute47"/>
    <w:rsid w:val="00A07A0B"/>
    <w:pPr>
      <w:wordWrap w:val="0"/>
      <w:overflowPunct w:val="0"/>
      <w:ind w:left="720"/>
    </w:pPr>
  </w:style>
  <w:style w:type="character" w:customStyle="1" w:styleId="CharAttribute0">
    <w:name w:val="CharAttribute0"/>
    <w:rsid w:val="00A07A0B"/>
    <w:rPr>
      <w:rFonts w:ascii="Times New Roman" w:eastAsia="Times New Roman"/>
      <w:b/>
      <w:color w:val="FF0000"/>
      <w:sz w:val="32"/>
    </w:rPr>
  </w:style>
  <w:style w:type="character" w:customStyle="1" w:styleId="CharAttribute1">
    <w:name w:val="CharAttribute1"/>
    <w:rsid w:val="00A07A0B"/>
    <w:rPr>
      <w:rFonts w:ascii="Times New Roman" w:eastAsia="Times New Roman"/>
      <w:b/>
      <w:color w:val="FF0000"/>
      <w:sz w:val="32"/>
    </w:rPr>
  </w:style>
  <w:style w:type="character" w:customStyle="1" w:styleId="CharAttribute2">
    <w:name w:val="CharAttribute2"/>
    <w:rsid w:val="00A07A0B"/>
    <w:rPr>
      <w:rFonts w:ascii="Times New Roman" w:eastAsia="Times New Roman"/>
      <w:b/>
      <w:color w:val="1F497D"/>
      <w:sz w:val="28"/>
    </w:rPr>
  </w:style>
  <w:style w:type="character" w:customStyle="1" w:styleId="CharAttribute3">
    <w:name w:val="CharAttribute3"/>
    <w:rsid w:val="00A07A0B"/>
    <w:rPr>
      <w:rFonts w:ascii="Times New Roman" w:eastAsia="Times New Roman"/>
      <w:b/>
      <w:color w:val="1F497D"/>
      <w:sz w:val="28"/>
      <w:vertAlign w:val="superscript"/>
    </w:rPr>
  </w:style>
  <w:style w:type="character" w:customStyle="1" w:styleId="CharAttribute4">
    <w:name w:val="CharAttribute4"/>
    <w:rsid w:val="00A07A0B"/>
    <w:rPr>
      <w:rFonts w:ascii="Times New Roman" w:eastAsia="Times New Roman"/>
      <w:sz w:val="18"/>
    </w:rPr>
  </w:style>
  <w:style w:type="character" w:customStyle="1" w:styleId="CharAttribute5">
    <w:name w:val="CharAttribute5"/>
    <w:rsid w:val="00A07A0B"/>
    <w:rPr>
      <w:rFonts w:ascii="Times New Roman" w:eastAsia="Times New Roman"/>
      <w:b/>
      <w:sz w:val="24"/>
    </w:rPr>
  </w:style>
  <w:style w:type="character" w:customStyle="1" w:styleId="CharAttribute6">
    <w:name w:val="CharAttribute6"/>
    <w:rsid w:val="00A07A0B"/>
    <w:rPr>
      <w:rFonts w:ascii="Times New Roman" w:eastAsia="Times New Roman"/>
      <w:sz w:val="24"/>
    </w:rPr>
  </w:style>
  <w:style w:type="character" w:customStyle="1" w:styleId="CharAttribute7">
    <w:name w:val="CharAttribute7"/>
    <w:rsid w:val="00A07A0B"/>
    <w:rPr>
      <w:rFonts w:ascii="Times New Roman" w:eastAsia="Times New Roman"/>
      <w:b/>
      <w:sz w:val="24"/>
      <w:shd w:val="clear" w:color="auto" w:fill="808080"/>
    </w:rPr>
  </w:style>
  <w:style w:type="character" w:customStyle="1" w:styleId="CharAttribute8">
    <w:name w:val="CharAttribute8"/>
    <w:rsid w:val="00A07A0B"/>
    <w:rPr>
      <w:rFonts w:ascii="Times New Roman" w:eastAsia="Times New Roman"/>
      <w:b/>
      <w:color w:val="99284C"/>
      <w:sz w:val="24"/>
    </w:rPr>
  </w:style>
  <w:style w:type="character" w:customStyle="1" w:styleId="CharAttribute9">
    <w:name w:val="CharAttribute9"/>
    <w:rsid w:val="00A07A0B"/>
    <w:rPr>
      <w:rFonts w:ascii="Times New Roman" w:eastAsia="Times New Roman"/>
      <w:b/>
      <w:sz w:val="24"/>
      <w:shd w:val="clear" w:color="auto" w:fill="FFFF00"/>
    </w:rPr>
  </w:style>
  <w:style w:type="character" w:customStyle="1" w:styleId="CharAttribute10">
    <w:name w:val="CharAttribute10"/>
    <w:rsid w:val="00A07A0B"/>
    <w:rPr>
      <w:rFonts w:ascii="Times New Roman" w:eastAsia="Times New Roman"/>
      <w:color w:val="FF0000"/>
      <w:sz w:val="24"/>
    </w:rPr>
  </w:style>
  <w:style w:type="character" w:customStyle="1" w:styleId="CharAttribute11">
    <w:name w:val="CharAttribute11"/>
    <w:rsid w:val="00A07A0B"/>
    <w:rPr>
      <w:rFonts w:ascii="Times New Roman" w:eastAsia="Times New Roman"/>
      <w:b/>
      <w:color w:val="FF0000"/>
      <w:sz w:val="24"/>
    </w:rPr>
  </w:style>
  <w:style w:type="character" w:customStyle="1" w:styleId="CharAttribute12">
    <w:name w:val="CharAttribute12"/>
    <w:rsid w:val="00A07A0B"/>
    <w:rPr>
      <w:rFonts w:ascii="Times New Roman" w:eastAsia="Times New Roman"/>
    </w:rPr>
  </w:style>
  <w:style w:type="character" w:customStyle="1" w:styleId="CharAttribute13">
    <w:name w:val="CharAttribute13"/>
    <w:rsid w:val="00A07A0B"/>
    <w:rPr>
      <w:rFonts w:ascii="Times New Roman" w:eastAsia="Times New Roman"/>
      <w:sz w:val="28"/>
      <w:u w:val="single"/>
    </w:rPr>
  </w:style>
  <w:style w:type="character" w:customStyle="1" w:styleId="CharAttribute14">
    <w:name w:val="CharAttribute14"/>
    <w:rsid w:val="00A07A0B"/>
    <w:rPr>
      <w:rFonts w:ascii="Times New Roman" w:eastAsia="Times New Roman"/>
      <w:b/>
      <w:sz w:val="28"/>
      <w:u w:val="single"/>
    </w:rPr>
  </w:style>
  <w:style w:type="character" w:customStyle="1" w:styleId="CharAttribute15">
    <w:name w:val="CharAttribute15"/>
    <w:rsid w:val="00A07A0B"/>
    <w:rPr>
      <w:rFonts w:ascii="Times New Roman" w:eastAsia="Times New Roman"/>
      <w:sz w:val="24"/>
      <w:u w:val="single"/>
    </w:rPr>
  </w:style>
  <w:style w:type="character" w:customStyle="1" w:styleId="CharAttribute16">
    <w:name w:val="CharAttribute16"/>
    <w:rsid w:val="00A07A0B"/>
    <w:rPr>
      <w:rFonts w:ascii="Times New Roman" w:eastAsia="Times New Roman"/>
      <w:b/>
      <w:color w:val="FF0000"/>
      <w:sz w:val="32"/>
    </w:rPr>
  </w:style>
  <w:style w:type="character" w:customStyle="1" w:styleId="CharAttribute17">
    <w:name w:val="CharAttribute17"/>
    <w:rsid w:val="00A07A0B"/>
    <w:rPr>
      <w:rFonts w:ascii="Times New Roman" w:eastAsia="Times New Roman"/>
    </w:rPr>
  </w:style>
  <w:style w:type="character" w:customStyle="1" w:styleId="CharAttribute18">
    <w:name w:val="CharAttribute18"/>
    <w:rsid w:val="00A07A0B"/>
    <w:rPr>
      <w:rFonts w:ascii="Times New Roman" w:eastAsia="Times New Roman"/>
    </w:rPr>
  </w:style>
  <w:style w:type="character" w:customStyle="1" w:styleId="CharAttribute19">
    <w:name w:val="CharAttribute19"/>
    <w:rsid w:val="00A07A0B"/>
    <w:rPr>
      <w:rFonts w:ascii="Times New Roman" w:eastAsia="Times New Roman"/>
      <w:sz w:val="24"/>
      <w:vertAlign w:val="superscript"/>
    </w:rPr>
  </w:style>
  <w:style w:type="character" w:customStyle="1" w:styleId="CharAttribute20">
    <w:name w:val="CharAttribute20"/>
    <w:rsid w:val="00A07A0B"/>
    <w:rPr>
      <w:rFonts w:ascii="Times New Roman" w:eastAsia="Times New Roman"/>
    </w:rPr>
  </w:style>
  <w:style w:type="character" w:customStyle="1" w:styleId="CharAttribute21">
    <w:name w:val="CharAttribute21"/>
    <w:rsid w:val="00A07A0B"/>
    <w:rPr>
      <w:rFonts w:ascii="Times New Roman" w:eastAsia="Times New Roman"/>
    </w:rPr>
  </w:style>
  <w:style w:type="character" w:customStyle="1" w:styleId="CharAttribute22">
    <w:name w:val="CharAttribute22"/>
    <w:rsid w:val="00A07A0B"/>
    <w:rPr>
      <w:rFonts w:ascii="Times New Roman" w:eastAsia="Times New Roman"/>
      <w:b/>
      <w:color w:val="FF0000"/>
      <w:sz w:val="24"/>
      <w:u w:val="single"/>
    </w:rPr>
  </w:style>
  <w:style w:type="character" w:customStyle="1" w:styleId="CharAttribute23">
    <w:name w:val="CharAttribute23"/>
    <w:rsid w:val="00A07A0B"/>
    <w:rPr>
      <w:rFonts w:ascii="Arial" w:eastAsia="Times New Roman"/>
      <w:b/>
      <w:sz w:val="24"/>
    </w:rPr>
  </w:style>
  <w:style w:type="character" w:customStyle="1" w:styleId="CharAttribute24">
    <w:name w:val="CharAttribute24"/>
    <w:rsid w:val="00A07A0B"/>
    <w:rPr>
      <w:rFonts w:ascii="Calibri" w:eastAsia="Calibri"/>
      <w:sz w:val="24"/>
    </w:rPr>
  </w:style>
  <w:style w:type="character" w:customStyle="1" w:styleId="CharAttribute25">
    <w:name w:val="CharAttribute25"/>
    <w:rsid w:val="00A07A0B"/>
    <w:rPr>
      <w:rFonts w:ascii="Calibri" w:eastAsia="Calibri"/>
      <w:sz w:val="24"/>
    </w:rPr>
  </w:style>
  <w:style w:type="character" w:customStyle="1" w:styleId="CharAttribute26">
    <w:name w:val="CharAttribute26"/>
    <w:rsid w:val="00A07A0B"/>
    <w:rPr>
      <w:rFonts w:ascii="Calibri" w:eastAsia="Calibri"/>
      <w:color w:val="0000FF"/>
      <w:sz w:val="24"/>
      <w:u w:val="single"/>
    </w:rPr>
  </w:style>
  <w:style w:type="character" w:customStyle="1" w:styleId="CharAttribute27">
    <w:name w:val="CharAttribute27"/>
    <w:rsid w:val="00A07A0B"/>
    <w:rPr>
      <w:rFonts w:ascii="Times New Roman" w:eastAsia="Times New Roman"/>
    </w:rPr>
  </w:style>
  <w:style w:type="character" w:customStyle="1" w:styleId="CharAttribute28">
    <w:name w:val="CharAttribute28"/>
    <w:rsid w:val="00A07A0B"/>
    <w:rPr>
      <w:rFonts w:ascii="Calibri" w:eastAsia="Calibri"/>
      <w:color w:val="0000FF"/>
      <w:sz w:val="24"/>
      <w:u w:val="single"/>
    </w:rPr>
  </w:style>
  <w:style w:type="character" w:customStyle="1" w:styleId="CharAttribute29">
    <w:name w:val="CharAttribute29"/>
    <w:rsid w:val="00A07A0B"/>
    <w:rPr>
      <w:rFonts w:ascii="Calibri" w:eastAsia="Calibri"/>
      <w:sz w:val="24"/>
    </w:rPr>
  </w:style>
  <w:style w:type="character" w:customStyle="1" w:styleId="CharAttribute30">
    <w:name w:val="CharAttribute30"/>
    <w:rsid w:val="00A07A0B"/>
    <w:rPr>
      <w:rFonts w:ascii="Calibri" w:eastAsia="Calibri"/>
      <w:b/>
      <w:sz w:val="24"/>
    </w:rPr>
  </w:style>
  <w:style w:type="character" w:customStyle="1" w:styleId="CharAttribute31">
    <w:name w:val="CharAttribute31"/>
    <w:rsid w:val="00A07A0B"/>
    <w:rPr>
      <w:rFonts w:ascii="Calibri" w:eastAsia="Calibri"/>
      <w:b/>
      <w:sz w:val="24"/>
    </w:rPr>
  </w:style>
  <w:style w:type="character" w:customStyle="1" w:styleId="CharAttribute32">
    <w:name w:val="CharAttribute32"/>
    <w:rsid w:val="00A07A0B"/>
    <w:rPr>
      <w:rFonts w:ascii="Calibri" w:eastAsia="Times New Roman"/>
      <w:b/>
      <w:sz w:val="22"/>
      <w:u w:val="single"/>
    </w:rPr>
  </w:style>
  <w:style w:type="character" w:customStyle="1" w:styleId="CharAttribute33">
    <w:name w:val="CharAttribute33"/>
    <w:rsid w:val="00A07A0B"/>
    <w:rPr>
      <w:rFonts w:ascii="Calibri" w:eastAsia="Times New Roman"/>
      <w:sz w:val="22"/>
    </w:rPr>
  </w:style>
  <w:style w:type="paragraph" w:styleId="BalloonText">
    <w:name w:val="Balloon Text"/>
    <w:basedOn w:val="Normal"/>
    <w:link w:val="BalloonTextChar"/>
    <w:uiPriority w:val="99"/>
    <w:semiHidden/>
    <w:unhideWhenUsed/>
    <w:rsid w:val="008239C8"/>
    <w:rPr>
      <w:rFonts w:ascii="Tahoma" w:hAnsi="Tahoma" w:cs="Tahoma"/>
      <w:sz w:val="16"/>
      <w:szCs w:val="16"/>
    </w:rPr>
  </w:style>
  <w:style w:type="character" w:customStyle="1" w:styleId="BalloonTextChar">
    <w:name w:val="Balloon Text Char"/>
    <w:basedOn w:val="DefaultParagraphFont"/>
    <w:link w:val="BalloonText"/>
    <w:uiPriority w:val="99"/>
    <w:semiHidden/>
    <w:rsid w:val="008239C8"/>
    <w:rPr>
      <w:rFonts w:ascii="Tahoma" w:hAnsi="Tahoma" w:cs="Tahoma"/>
      <w:kern w:val="2"/>
      <w:sz w:val="16"/>
      <w:szCs w:val="16"/>
      <w:lang w:val="en-US"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eyanne.allen@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419</Words>
  <Characters>2390</Characters>
  <Application>Microsoft Office Word</Application>
  <DocSecurity>0</DocSecurity>
  <Lines>19</Lines>
  <Paragraphs>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Grizli777</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Ian</cp:lastModifiedBy>
  <cp:revision>3</cp:revision>
  <dcterms:created xsi:type="dcterms:W3CDTF">2016-05-24T14:37:00Z</dcterms:created>
  <dcterms:modified xsi:type="dcterms:W3CDTF">2016-05-24T14:37:00Z</dcterms:modified>
</cp:coreProperties>
</file>